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2FCF9" w14:textId="77777777" w:rsidR="00986791" w:rsidRPr="00986791" w:rsidRDefault="00986791" w:rsidP="009867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77D7225" w14:textId="77777777" w:rsidR="00B85F68" w:rsidRPr="00832AE9" w:rsidRDefault="00762069" w:rsidP="002A4687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BA" w:rsidRPr="00832AE9">
        <w:rPr>
          <w:rFonts w:ascii="Times New Roman" w:hAnsi="Times New Roman" w:cs="Times New Roman"/>
          <w:b/>
          <w:sz w:val="24"/>
          <w:szCs w:val="24"/>
        </w:rPr>
        <w:t>Технические решения и преимущества.</w:t>
      </w:r>
      <w:r w:rsidR="00DD2FBA" w:rsidRPr="00832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41C0" w14:textId="1FF5B238" w:rsidR="00986791" w:rsidRDefault="002C0BED" w:rsidP="008E51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F68" w:rsidRPr="00832AE9">
        <w:rPr>
          <w:rFonts w:ascii="Times New Roman" w:hAnsi="Times New Roman" w:cs="Times New Roman"/>
          <w:sz w:val="24"/>
          <w:szCs w:val="24"/>
        </w:rPr>
        <w:t xml:space="preserve">тличительной </w:t>
      </w:r>
      <w:r w:rsidR="007735EC" w:rsidRPr="00832AE9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1C1AE3">
        <w:rPr>
          <w:rFonts w:ascii="Times New Roman" w:hAnsi="Times New Roman" w:cs="Times New Roman"/>
          <w:sz w:val="24"/>
          <w:szCs w:val="24"/>
        </w:rPr>
        <w:t>комплектной силовой трансформаторной взрыво</w:t>
      </w:r>
      <w:r w:rsidR="00C51E11">
        <w:rPr>
          <w:rFonts w:ascii="Times New Roman" w:hAnsi="Times New Roman" w:cs="Times New Roman"/>
          <w:sz w:val="24"/>
          <w:szCs w:val="24"/>
        </w:rPr>
        <w:t xml:space="preserve">защищенной </w:t>
      </w:r>
      <w:r w:rsidR="001C1AE3">
        <w:rPr>
          <w:rFonts w:ascii="Times New Roman" w:hAnsi="Times New Roman" w:cs="Times New Roman"/>
          <w:sz w:val="24"/>
          <w:szCs w:val="24"/>
        </w:rPr>
        <w:t>подстанции типа КСТВП</w:t>
      </w:r>
      <w:r w:rsidR="007735EC" w:rsidRPr="00832AE9">
        <w:rPr>
          <w:rFonts w:ascii="Times New Roman" w:hAnsi="Times New Roman" w:cs="Times New Roman"/>
          <w:sz w:val="24"/>
          <w:szCs w:val="24"/>
        </w:rPr>
        <w:t>, производимо</w:t>
      </w:r>
      <w:r w:rsidR="001C1AE3">
        <w:rPr>
          <w:rFonts w:ascii="Times New Roman" w:hAnsi="Times New Roman" w:cs="Times New Roman"/>
          <w:sz w:val="24"/>
          <w:szCs w:val="24"/>
        </w:rPr>
        <w:t>й</w:t>
      </w:r>
      <w:r w:rsidR="007735EC" w:rsidRPr="00832AE9">
        <w:rPr>
          <w:rFonts w:ascii="Times New Roman" w:hAnsi="Times New Roman" w:cs="Times New Roman"/>
          <w:sz w:val="24"/>
          <w:szCs w:val="24"/>
        </w:rPr>
        <w:t xml:space="preserve"> </w:t>
      </w:r>
      <w:r w:rsidR="00E714F8" w:rsidRPr="00307577">
        <w:rPr>
          <w:rFonts w:ascii="Times New Roman" w:hAnsi="Times New Roman" w:cs="Times New Roman"/>
          <w:sz w:val="24"/>
          <w:szCs w:val="24"/>
        </w:rPr>
        <w:t>ООО “Южкузбассэнергомаш</w:t>
      </w:r>
      <w:r w:rsidR="00986791" w:rsidRPr="00307577">
        <w:rPr>
          <w:rFonts w:ascii="Times New Roman" w:hAnsi="Times New Roman" w:cs="Times New Roman"/>
          <w:sz w:val="24"/>
          <w:szCs w:val="24"/>
        </w:rPr>
        <w:t>”</w:t>
      </w:r>
      <w:r w:rsidR="007735EC" w:rsidRPr="00832AE9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1A0F1A">
        <w:rPr>
          <w:rFonts w:ascii="Times New Roman" w:hAnsi="Times New Roman" w:cs="Times New Roman"/>
          <w:sz w:val="24"/>
          <w:szCs w:val="24"/>
        </w:rPr>
        <w:t xml:space="preserve">гибкость в комплектации оборудованием. </w:t>
      </w:r>
    </w:p>
    <w:p w14:paraId="1290C76B" w14:textId="0EFB37F2" w:rsidR="001C1AE3" w:rsidRDefault="001A0F1A" w:rsidP="008E51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пожеланий заказчика РУВН  </w:t>
      </w:r>
      <w:r w:rsidR="00261017">
        <w:rPr>
          <w:rFonts w:ascii="Times New Roman" w:hAnsi="Times New Roman" w:cs="Times New Roman"/>
          <w:sz w:val="24"/>
          <w:szCs w:val="24"/>
        </w:rPr>
        <w:t>подстанци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5F68" w:rsidRPr="00832AE9">
        <w:rPr>
          <w:rFonts w:ascii="Times New Roman" w:hAnsi="Times New Roman" w:cs="Times New Roman"/>
          <w:sz w:val="24"/>
          <w:szCs w:val="24"/>
        </w:rPr>
        <w:t xml:space="preserve"> </w:t>
      </w:r>
      <w:r w:rsidR="002C0BED"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>оборудовано</w:t>
      </w:r>
      <w:r w:rsidR="00261017">
        <w:rPr>
          <w:rFonts w:ascii="Times New Roman" w:hAnsi="Times New Roman" w:cs="Times New Roman"/>
          <w:sz w:val="24"/>
          <w:szCs w:val="24"/>
        </w:rPr>
        <w:t>:</w:t>
      </w:r>
    </w:p>
    <w:p w14:paraId="573EFC68" w14:textId="77777777" w:rsidR="00261017" w:rsidRPr="000454D3" w:rsidRDefault="00414750" w:rsidP="00261017">
      <w:pPr>
        <w:pStyle w:val="a3"/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017">
        <w:rPr>
          <w:rFonts w:ascii="Times New Roman" w:hAnsi="Times New Roman" w:cs="Times New Roman"/>
          <w:sz w:val="24"/>
          <w:szCs w:val="24"/>
        </w:rPr>
        <w:t>контактором</w:t>
      </w:r>
      <w:r w:rsidR="00864E44" w:rsidRPr="00045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AE3" w:rsidRPr="00261017">
        <w:rPr>
          <w:rFonts w:ascii="Times New Roman" w:hAnsi="Times New Roman" w:cs="Times New Roman"/>
          <w:sz w:val="24"/>
          <w:szCs w:val="24"/>
        </w:rPr>
        <w:t>элегазовым</w:t>
      </w:r>
      <w:r w:rsidR="001C1AE3" w:rsidRPr="00045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F68" w:rsidRPr="00261017">
        <w:rPr>
          <w:rFonts w:ascii="Times New Roman" w:hAnsi="Times New Roman" w:cs="Times New Roman"/>
          <w:sz w:val="24"/>
          <w:szCs w:val="24"/>
          <w:lang w:val="en-US"/>
        </w:rPr>
        <w:t>Rollarc</w:t>
      </w:r>
      <w:r w:rsidR="00B85F68" w:rsidRPr="00045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F68" w:rsidRPr="002610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85F68" w:rsidRPr="000454D3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="001C1AE3" w:rsidRPr="00045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017" w:rsidRPr="000454D3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C1AE3" w:rsidRPr="00B749EF">
        <w:rPr>
          <w:rFonts w:ascii="Times New Roman" w:hAnsi="Times New Roman" w:cs="Times New Roman"/>
          <w:sz w:val="24"/>
          <w:szCs w:val="24"/>
          <w:lang w:val="en-US"/>
        </w:rPr>
        <w:t>Schneider</w:t>
      </w:r>
      <w:r w:rsidR="001C1AE3" w:rsidRPr="00045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AE3" w:rsidRPr="00B749EF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261017" w:rsidRPr="000454D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1D6DEE" w:rsidRPr="000454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FB2ABD" w14:textId="77777777" w:rsidR="00261017" w:rsidRDefault="00261017" w:rsidP="00261017">
      <w:pPr>
        <w:pStyle w:val="a3"/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1017">
        <w:rPr>
          <w:rFonts w:ascii="Times New Roman" w:hAnsi="Times New Roman" w:cs="Times New Roman"/>
          <w:sz w:val="24"/>
          <w:szCs w:val="24"/>
        </w:rPr>
        <w:t>вакуумным выключателем BB/TEL 10 «Таврида Электрик»</w:t>
      </w:r>
      <w:r w:rsidR="001D6DEE">
        <w:rPr>
          <w:rFonts w:ascii="Times New Roman" w:hAnsi="Times New Roman" w:cs="Times New Roman"/>
          <w:sz w:val="24"/>
          <w:szCs w:val="24"/>
        </w:rPr>
        <w:t>;</w:t>
      </w:r>
    </w:p>
    <w:p w14:paraId="5EA3497C" w14:textId="77777777" w:rsidR="001D6DEE" w:rsidRDefault="001D6DEE" w:rsidP="001D6DEE">
      <w:pPr>
        <w:pStyle w:val="a3"/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вакуумным </w:t>
      </w:r>
      <w:r w:rsidR="007A626C">
        <w:rPr>
          <w:rFonts w:ascii="Times New Roman" w:hAnsi="Times New Roman" w:cs="Times New Roman"/>
          <w:sz w:val="24"/>
          <w:szCs w:val="24"/>
        </w:rPr>
        <w:t>выключателем ЕХ-ВВ;</w:t>
      </w:r>
    </w:p>
    <w:p w14:paraId="3946F60F" w14:textId="77777777" w:rsidR="001D6DEE" w:rsidRDefault="001D6DEE" w:rsidP="001D6D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A7962" w14:textId="10493E3D" w:rsidR="001D6DEE" w:rsidRDefault="001D6DEE" w:rsidP="001D6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желающих провести капитальный ремонт и/или модернизацию своих трансформаторных подстанций, </w:t>
      </w:r>
      <w:r w:rsidR="00E714F8" w:rsidRPr="00307577">
        <w:rPr>
          <w:rFonts w:ascii="Times New Roman" w:hAnsi="Times New Roman" w:cs="Times New Roman"/>
          <w:sz w:val="24"/>
          <w:szCs w:val="24"/>
        </w:rPr>
        <w:t>ООО “Южкузбассэнергомаш</w:t>
      </w:r>
      <w:r w:rsidR="00986791" w:rsidRPr="0030757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предлагает уникальные технические решения индивидуально для каждого партнера нашей компании, с учетом всех пожеланий и требований к оборудованию, сохраняя при этом всю интеллектуальную и техническую базу, примененную в КСТВП.</w:t>
      </w:r>
    </w:p>
    <w:p w14:paraId="13EF9FF0" w14:textId="77777777" w:rsidR="00592C41" w:rsidRDefault="00592C41" w:rsidP="001D6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76D10" w14:textId="77777777" w:rsidR="00592C41" w:rsidRDefault="00592C41" w:rsidP="00592C41">
      <w:pPr>
        <w:pStyle w:val="a3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41">
        <w:rPr>
          <w:rFonts w:ascii="Times New Roman" w:hAnsi="Times New Roman" w:cs="Times New Roman"/>
          <w:b/>
          <w:sz w:val="24"/>
          <w:szCs w:val="24"/>
        </w:rPr>
        <w:t>Силовой трансформатор.</w:t>
      </w:r>
    </w:p>
    <w:p w14:paraId="5AB429D5" w14:textId="219DD013" w:rsidR="00026A09" w:rsidRDefault="00026A09" w:rsidP="000E06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элементом сухого трансформатора, определяющим его потребительские свойства, является изоляция обмотки, качество которой зависит от используемых материалов и технологии изготовления. </w:t>
      </w:r>
    </w:p>
    <w:p w14:paraId="7579E8BC" w14:textId="2E8CB6FB" w:rsidR="00986791" w:rsidRDefault="00702CDC" w:rsidP="000E06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Наше предприятие</w:t>
      </w:r>
      <w:r w:rsidR="00827417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27417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791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современным парком </w:t>
      </w:r>
      <w:r w:rsidR="00827417" w:rsidRPr="000E061D">
        <w:rPr>
          <w:rFonts w:ascii="Times New Roman" w:hAnsi="Times New Roman" w:cs="Times New Roman"/>
          <w:color w:val="000000"/>
          <w:sz w:val="24"/>
          <w:szCs w:val="24"/>
        </w:rPr>
        <w:t>намоточных станков с программным управлением всего</w:t>
      </w:r>
      <w:r w:rsidR="00177563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изготовления силовых трансформаторов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FBC99" w14:textId="77777777" w:rsidR="00986791" w:rsidRDefault="000D3035" w:rsidP="000E06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="00827417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идеальную плотность намотки провода, его равномерную натяжку и точное выполнение заданного количества витков. </w:t>
      </w:r>
    </w:p>
    <w:p w14:paraId="7692DA5F" w14:textId="712A1D64" w:rsidR="00827417" w:rsidRDefault="00827417" w:rsidP="000E06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В производстве обмоток </w:t>
      </w:r>
      <w:r w:rsidR="000D3035" w:rsidRPr="000E061D">
        <w:rPr>
          <w:rFonts w:ascii="Times New Roman" w:hAnsi="Times New Roman" w:cs="Times New Roman"/>
          <w:color w:val="000000"/>
          <w:sz w:val="24"/>
          <w:szCs w:val="24"/>
        </w:rPr>
        <w:t>применяются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медные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изолированные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провода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с высоким классом теплостойкости</w:t>
      </w:r>
      <w:r w:rsidR="00177563">
        <w:rPr>
          <w:rFonts w:ascii="Times New Roman" w:hAnsi="Times New Roman" w:cs="Times New Roman"/>
          <w:color w:val="000000"/>
          <w:sz w:val="24"/>
          <w:szCs w:val="24"/>
        </w:rPr>
        <w:t xml:space="preserve"> «Н» по ГОСТ 8865,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прямоугольного сечени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>я с применением стекловолокнистой изоляции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7FF4" w:rsidRPr="000E061D">
        <w:rPr>
          <w:rFonts w:ascii="Times New Roman" w:hAnsi="Times New Roman" w:cs="Times New Roman"/>
          <w:color w:val="000000"/>
          <w:sz w:val="24"/>
          <w:szCs w:val="24"/>
        </w:rPr>
        <w:t>Данная технология изготов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ления 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уменьшить габаритные размеры обмоток и улучшить их теплоотдачу. Такие обмотки 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зарекомендовали себя надежными в эксплуатации, 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>легки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в изготовлении и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6BC" w:rsidRPr="000E061D">
        <w:rPr>
          <w:rFonts w:ascii="Times New Roman" w:hAnsi="Times New Roman" w:cs="Times New Roman"/>
          <w:color w:val="000000"/>
          <w:sz w:val="24"/>
          <w:szCs w:val="24"/>
        </w:rPr>
        <w:t>ремонтопригодными</w:t>
      </w:r>
      <w:r w:rsidRPr="000E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F7EDD" w14:textId="568EBB1F" w:rsidR="00702CDC" w:rsidRPr="000E061D" w:rsidRDefault="00702CDC" w:rsidP="001775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дополнительного армирования обмотки при намотке катушек силового трансформатора используется специальная армирующая сетка из стекловолокна. Сетка накладывается в два слоя с перекрытием как на внутреннем диаметре</w:t>
      </w:r>
      <w:r w:rsidR="00177563">
        <w:rPr>
          <w:rFonts w:ascii="Times New Roman" w:hAnsi="Times New Roman" w:cs="Times New Roman"/>
          <w:color w:val="000000"/>
          <w:sz w:val="24"/>
          <w:szCs w:val="24"/>
        </w:rPr>
        <w:t xml:space="preserve"> обмотки, так и на внешнем.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63489E" w14:textId="77777777" w:rsidR="00986791" w:rsidRDefault="009566BC" w:rsidP="0082741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Конструктив и а</w:t>
      </w:r>
      <w:r w:rsidR="00827417" w:rsidRPr="00827417">
        <w:rPr>
          <w:color w:val="000000"/>
        </w:rPr>
        <w:t xml:space="preserve">ктивные части на всех этапах сборки подвергаются контрольным проверкам и испытаниям. </w:t>
      </w:r>
    </w:p>
    <w:p w14:paraId="7AD06E09" w14:textId="147568FE" w:rsidR="00827417" w:rsidRPr="00827417" w:rsidRDefault="00986791" w:rsidP="0082741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Наше предприятие</w:t>
      </w:r>
      <w:r w:rsidR="00827417" w:rsidRPr="00827417">
        <w:rPr>
          <w:color w:val="000000"/>
        </w:rPr>
        <w:t xml:space="preserve"> располагает </w:t>
      </w:r>
      <w:r w:rsidR="009566BC">
        <w:rPr>
          <w:color w:val="000000"/>
        </w:rPr>
        <w:t>проверочным</w:t>
      </w:r>
      <w:r w:rsidR="00827417" w:rsidRPr="00827417">
        <w:rPr>
          <w:color w:val="000000"/>
        </w:rPr>
        <w:t xml:space="preserve"> ст</w:t>
      </w:r>
      <w:r w:rsidR="009566BC">
        <w:rPr>
          <w:color w:val="000000"/>
        </w:rPr>
        <w:t>ендом</w:t>
      </w:r>
      <w:r w:rsidR="00827417" w:rsidRPr="00827417">
        <w:rPr>
          <w:color w:val="000000"/>
        </w:rPr>
        <w:t>, оснащенн</w:t>
      </w:r>
      <w:r w:rsidR="009566BC">
        <w:rPr>
          <w:color w:val="000000"/>
        </w:rPr>
        <w:t>ым</w:t>
      </w:r>
      <w:r w:rsidR="00827417" w:rsidRPr="00827417">
        <w:rPr>
          <w:color w:val="000000"/>
        </w:rPr>
        <w:t xml:space="preserve"> современным испытательным оборудованием</w:t>
      </w:r>
      <w:r w:rsidR="009566BC">
        <w:rPr>
          <w:color w:val="000000"/>
        </w:rPr>
        <w:t>: к</w:t>
      </w:r>
      <w:r w:rsidR="009566BC" w:rsidRPr="00827417">
        <w:rPr>
          <w:color w:val="000000"/>
        </w:rPr>
        <w:t>аждый собранный трансформатор проходит приемосдаточные испытания в полном объеме в соответствии с требованиями нормативных документов.</w:t>
      </w:r>
    </w:p>
    <w:p w14:paraId="291A5578" w14:textId="77777777" w:rsidR="009715D5" w:rsidRDefault="009715D5" w:rsidP="008274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9C5B" w14:textId="77777777" w:rsidR="00B85F68" w:rsidRPr="008E519B" w:rsidRDefault="00762069" w:rsidP="008E519B">
      <w:pPr>
        <w:pStyle w:val="a3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9B">
        <w:rPr>
          <w:rFonts w:ascii="Times New Roman" w:hAnsi="Times New Roman" w:cs="Times New Roman"/>
          <w:b/>
          <w:sz w:val="24"/>
          <w:szCs w:val="24"/>
        </w:rPr>
        <w:t xml:space="preserve"> Техническая информация. </w:t>
      </w:r>
    </w:p>
    <w:p w14:paraId="26743F01" w14:textId="0D6F3E99" w:rsidR="00762069" w:rsidRPr="00832AE9" w:rsidRDefault="00762069" w:rsidP="002A46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 xml:space="preserve">Взрывонепроницаемая оболочка </w:t>
      </w:r>
      <w:r w:rsidR="0067378D">
        <w:rPr>
          <w:rFonts w:ascii="Times New Roman" w:hAnsi="Times New Roman" w:cs="Times New Roman"/>
          <w:sz w:val="24"/>
          <w:szCs w:val="24"/>
        </w:rPr>
        <w:t>КСТВП</w:t>
      </w:r>
      <w:r w:rsidRPr="00832AE9">
        <w:rPr>
          <w:rFonts w:ascii="Times New Roman" w:hAnsi="Times New Roman" w:cs="Times New Roman"/>
          <w:sz w:val="24"/>
          <w:szCs w:val="24"/>
        </w:rPr>
        <w:t xml:space="preserve"> р</w:t>
      </w:r>
      <w:r w:rsidR="00307577">
        <w:rPr>
          <w:rFonts w:ascii="Times New Roman" w:hAnsi="Times New Roman" w:cs="Times New Roman"/>
          <w:sz w:val="24"/>
          <w:szCs w:val="24"/>
        </w:rPr>
        <w:t>азделена на следующие отделения</w:t>
      </w:r>
      <w:r w:rsidRPr="00832AE9">
        <w:rPr>
          <w:rFonts w:ascii="Times New Roman" w:hAnsi="Times New Roman" w:cs="Times New Roman"/>
          <w:sz w:val="24"/>
          <w:szCs w:val="24"/>
        </w:rPr>
        <w:t>:</w:t>
      </w:r>
    </w:p>
    <w:p w14:paraId="54A1CB39" w14:textId="77777777" w:rsidR="00273CAD" w:rsidRPr="0067378D" w:rsidRDefault="0067378D" w:rsidP="0067378D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отсек РУВН;</w:t>
      </w:r>
    </w:p>
    <w:p w14:paraId="5DFE3CF2" w14:textId="77777777" w:rsidR="0067378D" w:rsidRPr="0067378D" w:rsidRDefault="0067378D" w:rsidP="0067378D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7378D">
        <w:rPr>
          <w:rFonts w:ascii="Times New Roman" w:hAnsi="Times New Roman" w:cs="Times New Roman"/>
          <w:sz w:val="24"/>
          <w:szCs w:val="24"/>
        </w:rPr>
        <w:t>рансформаторный отсек;</w:t>
      </w:r>
    </w:p>
    <w:p w14:paraId="7D74F7B0" w14:textId="77777777" w:rsidR="0067378D" w:rsidRPr="0067378D" w:rsidRDefault="0067378D" w:rsidP="0067378D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отсек РУНН;</w:t>
      </w:r>
    </w:p>
    <w:p w14:paraId="0B4F0ABC" w14:textId="77777777" w:rsidR="00261017" w:rsidRDefault="00261017" w:rsidP="00273C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61017" w:rsidSect="008E519B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92"/>
        <w:gridCol w:w="2228"/>
        <w:gridCol w:w="2890"/>
        <w:gridCol w:w="2071"/>
        <w:gridCol w:w="3119"/>
        <w:gridCol w:w="3260"/>
      </w:tblGrid>
      <w:tr w:rsidR="00CF145D" w14:paraId="5AC27505" w14:textId="77777777" w:rsidTr="00CF145D">
        <w:tc>
          <w:tcPr>
            <w:tcW w:w="4820" w:type="dxa"/>
            <w:gridSpan w:val="2"/>
            <w:vAlign w:val="center"/>
          </w:tcPr>
          <w:p w14:paraId="725B8212" w14:textId="77777777" w:rsidR="00261017" w:rsidRDefault="00DD10D9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отсек РУВН</w:t>
            </w:r>
          </w:p>
        </w:tc>
        <w:tc>
          <w:tcPr>
            <w:tcW w:w="4961" w:type="dxa"/>
            <w:gridSpan w:val="2"/>
            <w:vAlign w:val="center"/>
          </w:tcPr>
          <w:p w14:paraId="3B99DA16" w14:textId="77777777" w:rsidR="00261017" w:rsidRDefault="00DD10D9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Трансформаторный отсек</w:t>
            </w:r>
          </w:p>
        </w:tc>
        <w:tc>
          <w:tcPr>
            <w:tcW w:w="6379" w:type="dxa"/>
            <w:gridSpan w:val="2"/>
            <w:vAlign w:val="center"/>
          </w:tcPr>
          <w:p w14:paraId="1850470D" w14:textId="77777777" w:rsidR="00261017" w:rsidRDefault="00DD10D9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отсек РУНН</w:t>
            </w:r>
          </w:p>
        </w:tc>
      </w:tr>
      <w:tr w:rsidR="00CF145D" w14:paraId="6FD4CBD8" w14:textId="77777777" w:rsidTr="00CF145D">
        <w:tc>
          <w:tcPr>
            <w:tcW w:w="4820" w:type="dxa"/>
            <w:gridSpan w:val="2"/>
            <w:vAlign w:val="center"/>
          </w:tcPr>
          <w:p w14:paraId="71101C9A" w14:textId="77777777" w:rsidR="00261017" w:rsidRPr="0086735F" w:rsidRDefault="008E7438" w:rsidP="008E7438">
            <w:pPr>
              <w:pStyle w:val="a3"/>
              <w:numPr>
                <w:ilvl w:val="0"/>
                <w:numId w:val="3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разъединитель</w:t>
            </w:r>
          </w:p>
          <w:p w14:paraId="12262D58" w14:textId="77777777" w:rsidR="008E7438" w:rsidRPr="0086735F" w:rsidRDefault="008E7438" w:rsidP="008E7438">
            <w:pPr>
              <w:pStyle w:val="a3"/>
              <w:numPr>
                <w:ilvl w:val="0"/>
                <w:numId w:val="3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силовой выключатель</w:t>
            </w:r>
          </w:p>
          <w:p w14:paraId="5DA643F0" w14:textId="77777777" w:rsidR="008E7438" w:rsidRPr="0086735F" w:rsidRDefault="008E7438" w:rsidP="008E7438">
            <w:pPr>
              <w:pStyle w:val="a3"/>
              <w:numPr>
                <w:ilvl w:val="0"/>
                <w:numId w:val="3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микроконтроллерная защита присоединений</w:t>
            </w:r>
          </w:p>
        </w:tc>
        <w:tc>
          <w:tcPr>
            <w:tcW w:w="4961" w:type="dxa"/>
            <w:gridSpan w:val="2"/>
            <w:vAlign w:val="center"/>
          </w:tcPr>
          <w:p w14:paraId="4E892627" w14:textId="77777777" w:rsidR="00261017" w:rsidRPr="0086735F" w:rsidRDefault="008E7438" w:rsidP="00DD10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трансформатора:</w:t>
            </w:r>
          </w:p>
          <w:p w14:paraId="7E898972" w14:textId="77777777" w:rsidR="008E7438" w:rsidRPr="0086735F" w:rsidRDefault="008E7438" w:rsidP="008E7438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от 100 кВА</w:t>
            </w:r>
          </w:p>
          <w:p w14:paraId="7D6ACE1A" w14:textId="77777777" w:rsidR="008E7438" w:rsidRPr="0086735F" w:rsidRDefault="008E7438" w:rsidP="008E7438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до 3150кВА</w:t>
            </w:r>
          </w:p>
        </w:tc>
        <w:tc>
          <w:tcPr>
            <w:tcW w:w="6379" w:type="dxa"/>
            <w:gridSpan w:val="2"/>
            <w:vAlign w:val="center"/>
          </w:tcPr>
          <w:p w14:paraId="0571A6AC" w14:textId="77777777" w:rsidR="005332F4" w:rsidRPr="0086735F" w:rsidRDefault="0086735F" w:rsidP="005332F4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32F4" w:rsidRPr="0086735F">
              <w:rPr>
                <w:rFonts w:ascii="Times New Roman" w:hAnsi="Times New Roman" w:cs="Times New Roman"/>
                <w:sz w:val="24"/>
                <w:szCs w:val="24"/>
              </w:rPr>
              <w:t>азъединитель</w:t>
            </w:r>
          </w:p>
          <w:p w14:paraId="7413C543" w14:textId="77777777" w:rsidR="005332F4" w:rsidRPr="0086735F" w:rsidRDefault="0086735F" w:rsidP="005332F4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32F4" w:rsidRPr="0086735F">
              <w:rPr>
                <w:rFonts w:ascii="Times New Roman" w:hAnsi="Times New Roman" w:cs="Times New Roman"/>
                <w:sz w:val="24"/>
                <w:szCs w:val="24"/>
              </w:rPr>
              <w:t>онтактор вакуумный/автоматический выключатель</w:t>
            </w:r>
          </w:p>
          <w:p w14:paraId="35837EB2" w14:textId="77777777" w:rsidR="005332F4" w:rsidRDefault="0086735F" w:rsidP="005332F4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32F4" w:rsidRPr="0086735F">
              <w:rPr>
                <w:rFonts w:ascii="Times New Roman" w:hAnsi="Times New Roman" w:cs="Times New Roman"/>
                <w:sz w:val="24"/>
                <w:szCs w:val="24"/>
              </w:rPr>
              <w:t>икроконтроллерная защита присоединений</w:t>
            </w:r>
          </w:p>
          <w:p w14:paraId="10A0471D" w14:textId="77777777" w:rsidR="0024528D" w:rsidRPr="0086735F" w:rsidRDefault="0024528D" w:rsidP="005332F4">
            <w:pPr>
              <w:pStyle w:val="a3"/>
              <w:numPr>
                <w:ilvl w:val="0"/>
                <w:numId w:val="3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токов утечки</w:t>
            </w:r>
          </w:p>
        </w:tc>
      </w:tr>
      <w:tr w:rsidR="00CF145D" w14:paraId="4C231D0F" w14:textId="77777777" w:rsidTr="00CF145D">
        <w:tc>
          <w:tcPr>
            <w:tcW w:w="4820" w:type="dxa"/>
            <w:gridSpan w:val="2"/>
            <w:vAlign w:val="center"/>
          </w:tcPr>
          <w:p w14:paraId="519D1308" w14:textId="77777777" w:rsidR="00DD10D9" w:rsidRPr="008E7438" w:rsidRDefault="00DD10D9" w:rsidP="00986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№1</w:t>
            </w:r>
          </w:p>
        </w:tc>
        <w:tc>
          <w:tcPr>
            <w:tcW w:w="4961" w:type="dxa"/>
            <w:gridSpan w:val="2"/>
            <w:vAlign w:val="center"/>
          </w:tcPr>
          <w:p w14:paraId="11EFF399" w14:textId="77777777" w:rsidR="00DD10D9" w:rsidRDefault="008E7438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№1</w:t>
            </w:r>
          </w:p>
        </w:tc>
        <w:tc>
          <w:tcPr>
            <w:tcW w:w="6379" w:type="dxa"/>
            <w:gridSpan w:val="2"/>
            <w:vAlign w:val="center"/>
          </w:tcPr>
          <w:p w14:paraId="3D60F851" w14:textId="77777777" w:rsidR="00DD10D9" w:rsidRDefault="005332F4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№1</w:t>
            </w:r>
          </w:p>
        </w:tc>
      </w:tr>
      <w:tr w:rsidR="00D64B9D" w14:paraId="2D585052" w14:textId="77777777" w:rsidTr="00CF145D">
        <w:tc>
          <w:tcPr>
            <w:tcW w:w="2592" w:type="dxa"/>
            <w:vAlign w:val="center"/>
          </w:tcPr>
          <w:p w14:paraId="7A1E95EC" w14:textId="77777777" w:rsidR="00D64B9D" w:rsidRDefault="00D64B9D" w:rsidP="00986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32B50" wp14:editId="5F61791F">
                  <wp:extent cx="819397" cy="819397"/>
                  <wp:effectExtent l="19050" t="0" r="0" b="0"/>
                  <wp:docPr id="47" name="Рисунок 5" descr="D:\Руслан\Флешка 8гБ\_Общая\_работа Контакт\Каталог разработка\КСТВП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услан\Флешка 8гБ\_Общая\_работа Контакт\Каталог разработка\КСТВП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83" cy="872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14:paraId="026A77E6" w14:textId="77777777" w:rsidR="00D64B9D" w:rsidRPr="008E7438" w:rsidRDefault="0086735F" w:rsidP="008673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трансформаторных отсеков № 1 и 2.</w:t>
            </w:r>
          </w:p>
        </w:tc>
        <w:tc>
          <w:tcPr>
            <w:tcW w:w="2890" w:type="dxa"/>
            <w:vAlign w:val="center"/>
          </w:tcPr>
          <w:p w14:paraId="49865B17" w14:textId="77777777" w:rsidR="00D64B9D" w:rsidRPr="00D64B9D" w:rsidRDefault="00D64B9D" w:rsidP="00D64B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08B08" wp14:editId="2D92738B">
                  <wp:extent cx="1520932" cy="859170"/>
                  <wp:effectExtent l="19050" t="0" r="3068" b="0"/>
                  <wp:docPr id="48" name="Рисунок 15" descr="D:\Руслан\Флешка 8гБ\_Общая\_работа Контакт\Каталог разработка\КСТВП\Тр-тр тру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Руслан\Флешка 8гБ\_Общая\_работа Контакт\Каталог разработка\КСТВП\Тр-тр тру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251" cy="87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vAlign w:val="center"/>
          </w:tcPr>
          <w:p w14:paraId="42616576" w14:textId="77777777" w:rsidR="00D64B9D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трансформатора:</w:t>
            </w:r>
          </w:p>
          <w:p w14:paraId="2D7E441F" w14:textId="77777777" w:rsidR="00D64B9D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100 кВА, 160 кВА, 250 кВА</w:t>
            </w:r>
          </w:p>
        </w:tc>
        <w:tc>
          <w:tcPr>
            <w:tcW w:w="3119" w:type="dxa"/>
            <w:vAlign w:val="center"/>
          </w:tcPr>
          <w:p w14:paraId="60083473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6779D4" wp14:editId="2AB9AE28">
                  <wp:extent cx="850833" cy="850833"/>
                  <wp:effectExtent l="19050" t="0" r="6417" b="0"/>
                  <wp:docPr id="49" name="Рисунок 7" descr="D:\Руслан\Флешка 8гБ\_Общая\_работа Контакт\Каталог разработка\КСТВП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услан\Флешка 8гБ\_Общая\_работа Контакт\Каталог разработка\КСТВП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82" cy="884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5D0FBCA" w14:textId="77777777" w:rsidR="00D64B9D" w:rsidRDefault="0086735F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трансформаторных отсеков № 1 и 2.</w:t>
            </w:r>
          </w:p>
        </w:tc>
      </w:tr>
      <w:tr w:rsidR="00CF145D" w14:paraId="221CA891" w14:textId="77777777" w:rsidTr="00CF145D">
        <w:tc>
          <w:tcPr>
            <w:tcW w:w="4820" w:type="dxa"/>
            <w:gridSpan w:val="2"/>
            <w:vAlign w:val="center"/>
          </w:tcPr>
          <w:p w14:paraId="300E2EC2" w14:textId="77777777" w:rsidR="00DD10D9" w:rsidRPr="008E7438" w:rsidRDefault="00DD10D9" w:rsidP="009867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№2</w:t>
            </w:r>
          </w:p>
        </w:tc>
        <w:tc>
          <w:tcPr>
            <w:tcW w:w="4961" w:type="dxa"/>
            <w:gridSpan w:val="2"/>
            <w:vAlign w:val="center"/>
          </w:tcPr>
          <w:p w14:paraId="2B24A191" w14:textId="77777777" w:rsidR="00DD10D9" w:rsidRDefault="008E7438" w:rsidP="008E7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37571064" w14:textId="77777777" w:rsidR="00DD10D9" w:rsidRDefault="005332F4" w:rsidP="005332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B9D" w14:paraId="13D34700" w14:textId="77777777" w:rsidTr="0005600F"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407B8D28" w14:textId="77777777" w:rsidR="00D64B9D" w:rsidRDefault="00D64B9D" w:rsidP="0098679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AFCD7" wp14:editId="2DA28272">
                  <wp:extent cx="868571" cy="745806"/>
                  <wp:effectExtent l="19050" t="0" r="7729" b="0"/>
                  <wp:docPr id="50" name="Рисунок 9" descr="D:\Руслан\Флешка 8гБ\_Общая\_работа Контакт\Каталог разработка\КСТВП\РУВН 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услан\Флешка 8гБ\_Общая\_работа Контакт\Каталог разработка\КСТВП\РУВН 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72" cy="7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5EE30023" w14:textId="77777777" w:rsidR="00D64B9D" w:rsidRPr="008E7438" w:rsidRDefault="0086735F" w:rsidP="008673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трансформаторных отсеков № 2 и 3.</w:t>
            </w:r>
          </w:p>
        </w:tc>
        <w:tc>
          <w:tcPr>
            <w:tcW w:w="2890" w:type="dxa"/>
            <w:vAlign w:val="center"/>
          </w:tcPr>
          <w:p w14:paraId="458918EE" w14:textId="77777777" w:rsidR="00D64B9D" w:rsidRPr="00D64B9D" w:rsidRDefault="00D64B9D" w:rsidP="00D64B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32E0C" wp14:editId="33BA6C02">
                  <wp:extent cx="1357596" cy="766905"/>
                  <wp:effectExtent l="19050" t="0" r="0" b="0"/>
                  <wp:docPr id="51" name="Рисунок 6" descr="D:\Руслан\Флешка 8гБ\_Общая\_работа Контакт\Каталог разработка\КСТВП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услан\Флешка 8гБ\_Общая\_работа Контакт\Каталог разработка\КСТВП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033" cy="80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vAlign w:val="center"/>
          </w:tcPr>
          <w:p w14:paraId="378E309D" w14:textId="77777777" w:rsidR="00D64B9D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трансформатора:</w:t>
            </w:r>
          </w:p>
          <w:p w14:paraId="64EBBBD1" w14:textId="77777777" w:rsidR="00D64B9D" w:rsidRPr="005332F4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 xml:space="preserve">0 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56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</w:p>
        </w:tc>
        <w:tc>
          <w:tcPr>
            <w:tcW w:w="3119" w:type="dxa"/>
            <w:vAlign w:val="center"/>
          </w:tcPr>
          <w:p w14:paraId="42913763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E66EA" wp14:editId="364EDED9">
                  <wp:extent cx="783772" cy="783772"/>
                  <wp:effectExtent l="19050" t="0" r="0" b="0"/>
                  <wp:docPr id="52" name="Рисунок 11" descr="D:\Руслан\Флешка 8гБ\_Общая\_работа Контакт\Каталог разработка\КСТВП\РУНН 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услан\Флешка 8гБ\_Общая\_работа Контакт\Каталог разработка\КСТВП\РУНН 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82" cy="82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5806B179" w14:textId="77777777" w:rsidR="00D64B9D" w:rsidRDefault="0086735F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трансформаторных отсеков № 2 и 3.</w:t>
            </w:r>
          </w:p>
        </w:tc>
      </w:tr>
      <w:tr w:rsidR="00CF145D" w14:paraId="5288A063" w14:textId="77777777" w:rsidTr="0005600F">
        <w:tc>
          <w:tcPr>
            <w:tcW w:w="4820" w:type="dxa"/>
            <w:gridSpan w:val="2"/>
            <w:tcBorders>
              <w:left w:val="nil"/>
              <w:bottom w:val="nil"/>
            </w:tcBorders>
            <w:vAlign w:val="center"/>
          </w:tcPr>
          <w:p w14:paraId="2B578EE3" w14:textId="77777777" w:rsidR="00261017" w:rsidRDefault="00261017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91163AB" w14:textId="77777777" w:rsidR="00261017" w:rsidRDefault="008E7438" w:rsidP="008E7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14:paraId="0B2982B9" w14:textId="77777777" w:rsidR="00261017" w:rsidRDefault="005332F4" w:rsidP="005332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45D" w14:paraId="7D758830" w14:textId="77777777" w:rsidTr="0005600F">
        <w:tc>
          <w:tcPr>
            <w:tcW w:w="48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7DE41C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14:paraId="1EA4E076" w14:textId="77777777" w:rsidR="00D64B9D" w:rsidRPr="00D64B9D" w:rsidRDefault="00D96FB3" w:rsidP="00D64B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7FB62" wp14:editId="35039C32">
                  <wp:extent cx="1638370" cy="923290"/>
                  <wp:effectExtent l="0" t="0" r="0" b="0"/>
                  <wp:docPr id="2" name="Рисунок 2" descr="D:\Руслан\Флешка 8гБ\_Общая\_работа Контакт\Каталог разработка\КСТВП\Для наполнения таблицы\Тр-тр 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услан\Флешка 8гБ\_Общая\_работа Контакт\Каталог разработка\КСТВП\Для наполнения таблицы\Тр-тр 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34" cy="928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643E3FD" w14:textId="77777777" w:rsidR="00D64B9D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трансформатора:</w:t>
            </w:r>
          </w:p>
          <w:p w14:paraId="658E2192" w14:textId="77777777" w:rsidR="00D64B9D" w:rsidRPr="005332F4" w:rsidRDefault="00D64B9D" w:rsidP="005332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 xml:space="preserve"> кВА,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 xml:space="preserve">0 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5332F4">
              <w:rPr>
                <w:rFonts w:ascii="Times New Roman" w:hAnsi="Times New Roman" w:cs="Times New Roman"/>
                <w:sz w:val="24"/>
                <w:szCs w:val="24"/>
              </w:rPr>
              <w:t>0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2000 кВА, 2500 кВА, 3150 кВА</w:t>
            </w:r>
          </w:p>
        </w:tc>
        <w:tc>
          <w:tcPr>
            <w:tcW w:w="3119" w:type="dxa"/>
            <w:vAlign w:val="center"/>
          </w:tcPr>
          <w:p w14:paraId="18AAD4E1" w14:textId="77777777" w:rsidR="00D64B9D" w:rsidRDefault="00D64B9D" w:rsidP="0024528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BE97A" wp14:editId="2088D9D2">
                  <wp:extent cx="1442381" cy="1079864"/>
                  <wp:effectExtent l="0" t="0" r="0" b="0"/>
                  <wp:docPr id="54" name="Рисунок 12" descr="D:\Руслан\Флешка 8гБ\_Общая\_работа Контакт\Каталог разработка\КСТВП\РУНН квадрат с АП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Руслан\Флешка 8гБ\_Общая\_работа Контакт\Каталог разработка\КСТВП\РУНН квадрат с АП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93" cy="111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6CB5725C" w14:textId="77777777" w:rsidR="00D64B9D" w:rsidRDefault="0086735F" w:rsidP="00CF14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РУНН с секцией АПШ</w:t>
            </w:r>
            <w:r w:rsidR="0024528D">
              <w:rPr>
                <w:rFonts w:ascii="Times New Roman" w:hAnsi="Times New Roman" w:cs="Times New Roman"/>
                <w:sz w:val="24"/>
                <w:szCs w:val="24"/>
              </w:rPr>
              <w:t xml:space="preserve"> 220/127 В</w:t>
            </w:r>
            <w:r w:rsidR="00CF1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F145D" w:rsidRPr="0024528D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="00CF145D">
              <w:rPr>
                <w:rFonts w:ascii="Times New Roman" w:hAnsi="Times New Roman" w:cs="Times New Roman"/>
                <w:sz w:val="24"/>
                <w:szCs w:val="24"/>
              </w:rPr>
              <w:t xml:space="preserve"> кВА, 1,2/0,69; 0,69/0,4</w:t>
            </w: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F11D39" w14:textId="77777777" w:rsidR="0024528D" w:rsidRPr="00CF145D" w:rsidRDefault="0024528D" w:rsidP="00E47FA1">
            <w:pPr>
              <w:pStyle w:val="a3"/>
              <w:numPr>
                <w:ilvl w:val="0"/>
                <w:numId w:val="36"/>
              </w:numPr>
              <w:suppressAutoHyphens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D">
              <w:rPr>
                <w:rFonts w:ascii="Times New Roman" w:hAnsi="Times New Roman" w:cs="Times New Roman"/>
                <w:sz w:val="24"/>
                <w:szCs w:val="24"/>
              </w:rPr>
              <w:t>Два отходящих присоединения</w:t>
            </w:r>
          </w:p>
          <w:p w14:paraId="47FAD977" w14:textId="77777777" w:rsidR="0024528D" w:rsidRPr="00CF145D" w:rsidRDefault="00A7162F" w:rsidP="00E47FA1">
            <w:pPr>
              <w:pStyle w:val="a3"/>
              <w:numPr>
                <w:ilvl w:val="0"/>
                <w:numId w:val="36"/>
              </w:numPr>
              <w:suppressAutoHyphens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</w:t>
            </w:r>
            <w:r w:rsidR="00CF145D">
              <w:rPr>
                <w:rFonts w:ascii="Times New Roman" w:hAnsi="Times New Roman" w:cs="Times New Roman"/>
                <w:sz w:val="24"/>
                <w:szCs w:val="24"/>
              </w:rPr>
              <w:t>собственных нужд</w:t>
            </w:r>
          </w:p>
        </w:tc>
      </w:tr>
      <w:tr w:rsidR="005332F4" w14:paraId="6B7D0E94" w14:textId="77777777" w:rsidTr="0005600F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911A" w14:textId="77777777" w:rsidR="005332F4" w:rsidRDefault="005332F4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2E294912" w14:textId="77777777" w:rsidR="005332F4" w:rsidRPr="008E7438" w:rsidRDefault="005332F4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0E4FAFB" w14:textId="77777777" w:rsidR="005332F4" w:rsidRDefault="005332F4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B9D" w14:paraId="2781648C" w14:textId="77777777" w:rsidTr="0005600F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21BA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0BB968" w14:textId="77777777" w:rsidR="00D64B9D" w:rsidRPr="008E7438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DD4A6A5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9015D" wp14:editId="03562FD8">
                  <wp:extent cx="1595994" cy="1194869"/>
                  <wp:effectExtent l="19050" t="0" r="4206" b="0"/>
                  <wp:docPr id="55" name="Рисунок 13" descr="D:\Руслан\Флешка 8гБ\_Общая\_работа Контакт\Каталог разработка\КСТВП\РУНН квадат с АПШ 4от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Руслан\Флешка 8гБ\_Общая\_работа Контакт\Каталог разработка\КСТВП\РУНН квадат с АПШ 4от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74" cy="1199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209D5F2" w14:textId="77777777" w:rsidR="00CF145D" w:rsidRDefault="00CF145D" w:rsidP="00CF14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РУНН с секцией АПШ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220/127 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528D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кВА, 1,2/0,69; 0,69/0,4</w:t>
            </w: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615BC2" w14:textId="77777777" w:rsidR="00CF145D" w:rsidRPr="00CF145D" w:rsidRDefault="00B749EF" w:rsidP="00E47FA1">
            <w:pPr>
              <w:pStyle w:val="a3"/>
              <w:numPr>
                <w:ilvl w:val="0"/>
                <w:numId w:val="3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CF145D" w:rsidRPr="00CF145D">
              <w:rPr>
                <w:rFonts w:ascii="Times New Roman" w:hAnsi="Times New Roman" w:cs="Times New Roman"/>
                <w:sz w:val="24"/>
                <w:szCs w:val="24"/>
              </w:rPr>
              <w:t xml:space="preserve"> отходящих присоединения</w:t>
            </w:r>
            <w:r w:rsidR="00E47FA1">
              <w:rPr>
                <w:rFonts w:ascii="Times New Roman" w:hAnsi="Times New Roman" w:cs="Times New Roman"/>
                <w:sz w:val="24"/>
                <w:szCs w:val="24"/>
              </w:rPr>
              <w:t xml:space="preserve"> (спецзаказ)</w:t>
            </w:r>
          </w:p>
          <w:p w14:paraId="280A202F" w14:textId="77777777" w:rsidR="00D64B9D" w:rsidRPr="00CF145D" w:rsidRDefault="00CF145D" w:rsidP="00E47FA1">
            <w:pPr>
              <w:pStyle w:val="a3"/>
              <w:numPr>
                <w:ilvl w:val="0"/>
                <w:numId w:val="38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 нужд</w:t>
            </w:r>
          </w:p>
        </w:tc>
      </w:tr>
      <w:tr w:rsidR="00D64B9D" w14:paraId="50608854" w14:textId="77777777" w:rsidTr="0005600F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0E8D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69F9D6" w14:textId="77777777" w:rsidR="00D64B9D" w:rsidRPr="008E7438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3FA24C93" w14:textId="77777777" w:rsidR="00D64B9D" w:rsidRDefault="00D64B9D" w:rsidP="00D64B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38">
              <w:rPr>
                <w:rFonts w:ascii="Times New Roman" w:hAnsi="Times New Roman" w:cs="Times New Roman"/>
                <w:sz w:val="24"/>
                <w:szCs w:val="24"/>
              </w:rPr>
              <w:t>Исполнение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00F" w14:paraId="2A964DDB" w14:textId="77777777" w:rsidTr="0005600F">
        <w:trPr>
          <w:trHeight w:val="170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F20F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04E060" w14:textId="77777777" w:rsidR="00D64B9D" w:rsidRPr="008E7438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207BD2" w14:textId="77777777" w:rsidR="00D64B9D" w:rsidRDefault="00D64B9D" w:rsidP="00DD10D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7629E4" wp14:editId="7C31E10C">
                  <wp:extent cx="1869127" cy="1055866"/>
                  <wp:effectExtent l="19050" t="0" r="0" b="0"/>
                  <wp:docPr id="56" name="Рисунок 14" descr="D:\Руслан\Флешка 8гБ\_Общая\_работа Контакт\Каталог разработка\КСТВП\РУНН квадрат с АПШ 6от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Руслан\Флешка 8гБ\_Общая\_работа Контакт\Каталог разработка\КСТВП\РУНН квадрат с АПШ 6от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61" cy="1061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7D3B02EC" w14:textId="77777777" w:rsidR="00CF145D" w:rsidRDefault="00CF145D" w:rsidP="00CF145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РУНН с секцией АПШ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220/127 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528D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кВА, 1,2/0,69; 0,69/0,4</w:t>
            </w:r>
            <w:r w:rsidRPr="008673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EC1D8E" w14:textId="77777777" w:rsidR="00CF145D" w:rsidRPr="00CF145D" w:rsidRDefault="00B749EF" w:rsidP="00E47FA1">
            <w:pPr>
              <w:pStyle w:val="a3"/>
              <w:numPr>
                <w:ilvl w:val="0"/>
                <w:numId w:val="3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CF145D" w:rsidRPr="00CF145D">
              <w:rPr>
                <w:rFonts w:ascii="Times New Roman" w:hAnsi="Times New Roman" w:cs="Times New Roman"/>
                <w:sz w:val="24"/>
                <w:szCs w:val="24"/>
              </w:rPr>
              <w:t xml:space="preserve"> отходящих присоединени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7FA1">
              <w:rPr>
                <w:rFonts w:ascii="Times New Roman" w:hAnsi="Times New Roman" w:cs="Times New Roman"/>
                <w:sz w:val="24"/>
                <w:szCs w:val="24"/>
              </w:rPr>
              <w:t xml:space="preserve"> (спецзаказ)</w:t>
            </w:r>
          </w:p>
          <w:p w14:paraId="0C36BA50" w14:textId="77777777" w:rsidR="00D64B9D" w:rsidRPr="00CF145D" w:rsidRDefault="00CF145D" w:rsidP="00E47FA1">
            <w:pPr>
              <w:pStyle w:val="a3"/>
              <w:numPr>
                <w:ilvl w:val="0"/>
                <w:numId w:val="39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5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 нужд</w:t>
            </w:r>
          </w:p>
        </w:tc>
      </w:tr>
    </w:tbl>
    <w:p w14:paraId="63358646" w14:textId="77777777" w:rsidR="00261017" w:rsidRDefault="00261017" w:rsidP="00CF145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61017" w:rsidSect="00CF145D">
          <w:pgSz w:w="16838" w:h="11906" w:orient="landscape"/>
          <w:pgMar w:top="284" w:right="253" w:bottom="284" w:left="426" w:header="709" w:footer="709" w:gutter="0"/>
          <w:cols w:space="708"/>
          <w:docGrid w:linePitch="360"/>
        </w:sectPr>
      </w:pPr>
    </w:p>
    <w:p w14:paraId="176D22B8" w14:textId="77777777" w:rsidR="00832AE9" w:rsidRDefault="00C63F13" w:rsidP="00AC1572">
      <w:pPr>
        <w:pStyle w:val="a3"/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характеристики</w:t>
      </w:r>
      <w:r w:rsidR="00311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72" w:rsidRPr="00AC1572">
        <w:rPr>
          <w:rFonts w:ascii="Times New Roman" w:hAnsi="Times New Roman" w:cs="Times New Roman"/>
          <w:b/>
          <w:sz w:val="24"/>
          <w:szCs w:val="24"/>
        </w:rPr>
        <w:t>КСТВП</w:t>
      </w:r>
      <w:r w:rsidR="00AC1572">
        <w:rPr>
          <w:rFonts w:ascii="Times New Roman" w:hAnsi="Times New Roman" w:cs="Times New Roman"/>
          <w:b/>
          <w:sz w:val="24"/>
          <w:szCs w:val="24"/>
        </w:rPr>
        <w:t>.</w:t>
      </w:r>
    </w:p>
    <w:p w14:paraId="50D9A6EA" w14:textId="77777777" w:rsidR="001E4B93" w:rsidRPr="001E4B93" w:rsidRDefault="001E4B93" w:rsidP="00EF0D4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53014" w14:textId="77777777" w:rsidR="00F91350" w:rsidRPr="00F91350" w:rsidRDefault="00F91350" w:rsidP="00EF0D4D">
      <w:pPr>
        <w:pStyle w:val="a3"/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– технические характеристики </w:t>
      </w:r>
      <w:r w:rsidR="00311DF6">
        <w:rPr>
          <w:rFonts w:ascii="Times New Roman" w:hAnsi="Times New Roman" w:cs="Times New Roman"/>
          <w:sz w:val="24"/>
          <w:szCs w:val="24"/>
        </w:rPr>
        <w:t>трансформаторов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29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978"/>
        <w:gridCol w:w="978"/>
        <w:gridCol w:w="1178"/>
      </w:tblGrid>
      <w:tr w:rsidR="00EF0D4D" w:rsidRPr="00EF0D4D" w14:paraId="5C0B381D" w14:textId="77777777" w:rsidTr="007544B5">
        <w:tc>
          <w:tcPr>
            <w:tcW w:w="4129" w:type="dxa"/>
            <w:vAlign w:val="center"/>
          </w:tcPr>
          <w:p w14:paraId="1B725DA3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30" w:type="dxa"/>
            <w:gridSpan w:val="11"/>
            <w:vAlign w:val="center"/>
          </w:tcPr>
          <w:p w14:paraId="0D7EFF0C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F0D4D" w:rsidRPr="00EF0D4D" w14:paraId="00BEF592" w14:textId="77777777" w:rsidTr="007544B5">
        <w:tc>
          <w:tcPr>
            <w:tcW w:w="4129" w:type="dxa"/>
            <w:vAlign w:val="center"/>
          </w:tcPr>
          <w:p w14:paraId="357498B0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мощность, кВА</w:t>
            </w:r>
          </w:p>
        </w:tc>
        <w:tc>
          <w:tcPr>
            <w:tcW w:w="1037" w:type="dxa"/>
            <w:vAlign w:val="center"/>
          </w:tcPr>
          <w:p w14:paraId="55125DD8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14:paraId="3CA7135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14:paraId="709EC63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14:paraId="1626968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616A7B28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14:paraId="4D03A8DD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2071FF6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14:paraId="505EDE97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  <w:vAlign w:val="center"/>
          </w:tcPr>
          <w:p w14:paraId="628E2317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14:paraId="01E51A3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78" w:type="dxa"/>
            <w:vAlign w:val="center"/>
          </w:tcPr>
          <w:p w14:paraId="4D2ADF22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EF0D4D" w:rsidRPr="00EF0D4D" w14:paraId="3BC7E678" w14:textId="77777777" w:rsidTr="007544B5">
        <w:tc>
          <w:tcPr>
            <w:tcW w:w="4129" w:type="dxa"/>
            <w:vAlign w:val="center"/>
          </w:tcPr>
          <w:p w14:paraId="38DFA0D4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Частота тока, Гц</w:t>
            </w:r>
          </w:p>
        </w:tc>
        <w:tc>
          <w:tcPr>
            <w:tcW w:w="11430" w:type="dxa"/>
            <w:gridSpan w:val="11"/>
            <w:vAlign w:val="center"/>
          </w:tcPr>
          <w:p w14:paraId="7629C718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0D4D" w:rsidRPr="00EF0D4D" w14:paraId="75121FFE" w14:textId="77777777" w:rsidTr="007544B5">
        <w:tc>
          <w:tcPr>
            <w:tcW w:w="4129" w:type="dxa"/>
            <w:vAlign w:val="center"/>
          </w:tcPr>
          <w:p w14:paraId="7EE16215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Номинальное первичное напряжение, кВ</w:t>
            </w:r>
          </w:p>
        </w:tc>
        <w:tc>
          <w:tcPr>
            <w:tcW w:w="11430" w:type="dxa"/>
            <w:gridSpan w:val="11"/>
            <w:vAlign w:val="center"/>
          </w:tcPr>
          <w:p w14:paraId="277CAD5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81912" w:rsidRPr="00EF0D4D" w14:paraId="6CE06816" w14:textId="77777777" w:rsidTr="007544B5">
        <w:trPr>
          <w:trHeight w:val="346"/>
        </w:trPr>
        <w:tc>
          <w:tcPr>
            <w:tcW w:w="4129" w:type="dxa"/>
            <w:vMerge w:val="restart"/>
            <w:vAlign w:val="center"/>
          </w:tcPr>
          <w:p w14:paraId="5362411E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Номинальное вторичное напряжение, кВ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vAlign w:val="center"/>
          </w:tcPr>
          <w:p w14:paraId="7B6900D3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vAlign w:val="center"/>
          </w:tcPr>
          <w:p w14:paraId="06519232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2623F3E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E20CE0C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B8D4F65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72BA68B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1,2/0,69</w:t>
            </w:r>
          </w:p>
        </w:tc>
        <w:tc>
          <w:tcPr>
            <w:tcW w:w="0" w:type="auto"/>
            <w:vMerge w:val="restart"/>
            <w:vAlign w:val="center"/>
          </w:tcPr>
          <w:p w14:paraId="00A0D59A" w14:textId="77777777" w:rsidR="00EF0D4D" w:rsidRPr="00EF0D4D" w:rsidRDefault="00FE1912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0D4D" w:rsidRPr="00EF0D4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vMerge w:val="restart"/>
            <w:vAlign w:val="center"/>
          </w:tcPr>
          <w:p w14:paraId="352F23C7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vMerge w:val="restart"/>
            <w:vAlign w:val="center"/>
          </w:tcPr>
          <w:p w14:paraId="6C7C50EC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0" w:type="auto"/>
            <w:vMerge w:val="restart"/>
            <w:vAlign w:val="center"/>
          </w:tcPr>
          <w:p w14:paraId="78396BF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78" w:type="dxa"/>
            <w:vMerge w:val="restart"/>
            <w:vAlign w:val="center"/>
          </w:tcPr>
          <w:p w14:paraId="4DEF3566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A81912" w:rsidRPr="00EF0D4D" w14:paraId="06BC92EF" w14:textId="77777777" w:rsidTr="007544B5">
        <w:trPr>
          <w:trHeight w:val="215"/>
        </w:trPr>
        <w:tc>
          <w:tcPr>
            <w:tcW w:w="4129" w:type="dxa"/>
            <w:vMerge/>
            <w:vAlign w:val="center"/>
          </w:tcPr>
          <w:p w14:paraId="7806129E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536B4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0623F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5CFFA" w14:textId="77777777" w:rsidR="00EF0D4D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8491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7E13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75212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0,69/0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47644FC9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55A44A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8C95A7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5621BA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1558B24B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12" w:rsidRPr="00EF0D4D" w14:paraId="60559784" w14:textId="77777777" w:rsidTr="007544B5">
        <w:trPr>
          <w:trHeight w:val="215"/>
        </w:trPr>
        <w:tc>
          <w:tcPr>
            <w:tcW w:w="4129" w:type="dxa"/>
            <w:vMerge/>
            <w:vAlign w:val="center"/>
          </w:tcPr>
          <w:p w14:paraId="0B5D8A55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</w:tcBorders>
            <w:vAlign w:val="center"/>
          </w:tcPr>
          <w:p w14:paraId="1E909880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37" w:type="dxa"/>
            <w:tcBorders>
              <w:top w:val="single" w:sz="6" w:space="0" w:color="auto"/>
            </w:tcBorders>
            <w:vAlign w:val="center"/>
          </w:tcPr>
          <w:p w14:paraId="2C37342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CD7905B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4C9E00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FA3643F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1A49B595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Merge/>
            <w:vAlign w:val="center"/>
          </w:tcPr>
          <w:p w14:paraId="18C7CFCD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7BA79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D8331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2C5218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225635AB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4D" w:rsidRPr="00EF0D4D" w14:paraId="315E0B82" w14:textId="77777777" w:rsidTr="007544B5">
        <w:tc>
          <w:tcPr>
            <w:tcW w:w="4129" w:type="dxa"/>
            <w:vAlign w:val="center"/>
          </w:tcPr>
          <w:p w14:paraId="4EA29E36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Соединение обмоток трансформатора</w:t>
            </w:r>
          </w:p>
        </w:tc>
        <w:tc>
          <w:tcPr>
            <w:tcW w:w="1037" w:type="dxa"/>
            <w:vAlign w:val="center"/>
          </w:tcPr>
          <w:p w14:paraId="4F9C4FBD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1037" w:type="dxa"/>
            <w:vAlign w:val="center"/>
          </w:tcPr>
          <w:p w14:paraId="3AABE27F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6F1CFDFF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46491400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7C912148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66B6CCD4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0DDCBCA8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683E3220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3515DF33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0" w:type="auto"/>
            <w:vAlign w:val="center"/>
          </w:tcPr>
          <w:p w14:paraId="23207EBF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  <w:tc>
          <w:tcPr>
            <w:tcW w:w="1178" w:type="dxa"/>
            <w:vAlign w:val="center"/>
          </w:tcPr>
          <w:p w14:paraId="30AB2959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Y/Y(Δ)</w:t>
            </w:r>
          </w:p>
        </w:tc>
      </w:tr>
      <w:tr w:rsidR="00EF0D4D" w:rsidRPr="00EF0D4D" w14:paraId="33C97EAC" w14:textId="77777777" w:rsidTr="007544B5">
        <w:tc>
          <w:tcPr>
            <w:tcW w:w="4129" w:type="dxa"/>
            <w:vAlign w:val="center"/>
          </w:tcPr>
          <w:p w14:paraId="7FEC3B56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Номинальный ток ВН, А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vAlign w:val="center"/>
          </w:tcPr>
          <w:p w14:paraId="24AD4C87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vAlign w:val="center"/>
          </w:tcPr>
          <w:p w14:paraId="275D9B4E" w14:textId="77777777" w:rsidR="00EF0D4D" w:rsidRPr="00EF0D4D" w:rsidRDefault="00EF0D4D" w:rsidP="00CC7294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D1BC505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D6227CF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99E059D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E4A5AEF" w14:textId="77777777" w:rsidR="00EF0D4D" w:rsidRPr="00EF0D4D" w:rsidRDefault="00FE1912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0" w:type="auto"/>
            <w:vAlign w:val="center"/>
          </w:tcPr>
          <w:p w14:paraId="458F6940" w14:textId="77777777" w:rsidR="00EF0D4D" w:rsidRPr="00EF0D4D" w:rsidRDefault="00EF0D4D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9C5A1B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vAlign w:val="center"/>
          </w:tcPr>
          <w:p w14:paraId="1DD94DFC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F0D4D"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4917CFC" w14:textId="77777777" w:rsidR="00EF0D4D" w:rsidRPr="00EF0D4D" w:rsidRDefault="00EF0D4D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Align w:val="center"/>
          </w:tcPr>
          <w:p w14:paraId="4C74B17A" w14:textId="77777777" w:rsidR="00EF0D4D" w:rsidRPr="00EF0D4D" w:rsidRDefault="00EF0D4D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F0D4D" w:rsidRPr="00EF0D4D" w14:paraId="5B0AFE52" w14:textId="77777777" w:rsidTr="007544B5">
        <w:trPr>
          <w:trHeight w:val="232"/>
        </w:trPr>
        <w:tc>
          <w:tcPr>
            <w:tcW w:w="4129" w:type="dxa"/>
            <w:vMerge w:val="restart"/>
            <w:vAlign w:val="center"/>
          </w:tcPr>
          <w:p w14:paraId="540D4ECC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Номинальный ток НН,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vAlign w:val="center"/>
          </w:tcPr>
          <w:p w14:paraId="1D94B86F" w14:textId="77777777" w:rsidR="00FF0EFC" w:rsidRDefault="00FF0EFC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48,1/</w:t>
            </w:r>
          </w:p>
          <w:p w14:paraId="6D74495F" w14:textId="77777777" w:rsidR="00CC7294" w:rsidRPr="00EF0D4D" w:rsidRDefault="00FF0EFC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vAlign w:val="center"/>
          </w:tcPr>
          <w:p w14:paraId="212FB38E" w14:textId="77777777" w:rsidR="00EF0D4D" w:rsidRDefault="00FF0EFC" w:rsidP="00CC7294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</w:t>
            </w:r>
          </w:p>
          <w:p w14:paraId="3E0813BF" w14:textId="77777777" w:rsidR="00FF0EFC" w:rsidRPr="00EF0D4D" w:rsidRDefault="00FF0EFC" w:rsidP="00CC7294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6EA52F6" w14:textId="77777777" w:rsidR="00FF0EFC" w:rsidRDefault="00A9557F" w:rsidP="00CC7294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  <w:p w14:paraId="767D99A1" w14:textId="77777777" w:rsidR="00EF0D4D" w:rsidRPr="00EF0D4D" w:rsidRDefault="00FF0EFC" w:rsidP="00CC7294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B7BB5C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3F8F8D7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16F4BBC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B9604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AEB292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00568C6" w14:textId="77777777" w:rsidR="00EF0D4D" w:rsidRPr="00EF0D4D" w:rsidRDefault="00EF0D4D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7A9156AF" w14:textId="77777777" w:rsidR="00FE1912" w:rsidRDefault="00FE1912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209,4/</w:t>
            </w:r>
          </w:p>
          <w:p w14:paraId="34B760D9" w14:textId="77777777" w:rsidR="00EF0D4D" w:rsidRPr="00FE1912" w:rsidRDefault="00FE1912" w:rsidP="00FE1912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602,1</w:t>
            </w:r>
          </w:p>
        </w:tc>
        <w:tc>
          <w:tcPr>
            <w:tcW w:w="0" w:type="auto"/>
            <w:vMerge w:val="restart"/>
            <w:vAlign w:val="center"/>
          </w:tcPr>
          <w:p w14:paraId="7A0B469C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EF0D4D"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DA0D073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0" w:type="auto"/>
            <w:vMerge w:val="restart"/>
            <w:vAlign w:val="center"/>
          </w:tcPr>
          <w:p w14:paraId="3D699655" w14:textId="77777777" w:rsidR="00EF0D4D" w:rsidRPr="00EF0D4D" w:rsidRDefault="00410DB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vMerge w:val="restart"/>
            <w:vAlign w:val="center"/>
          </w:tcPr>
          <w:p w14:paraId="16B90A75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10DB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78" w:type="dxa"/>
            <w:vMerge w:val="restart"/>
            <w:vAlign w:val="center"/>
          </w:tcPr>
          <w:p w14:paraId="53D2DA3B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10DB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81912" w:rsidRPr="00EF0D4D" w14:paraId="41847038" w14:textId="77777777" w:rsidTr="007544B5">
        <w:trPr>
          <w:trHeight w:val="230"/>
        </w:trPr>
        <w:tc>
          <w:tcPr>
            <w:tcW w:w="4129" w:type="dxa"/>
            <w:vMerge/>
            <w:vAlign w:val="center"/>
          </w:tcPr>
          <w:p w14:paraId="4FCB776A" w14:textId="77777777" w:rsidR="00A81912" w:rsidRPr="00EF0D4D" w:rsidRDefault="00A81912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0FF5D" w14:textId="77777777" w:rsidR="00A81912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83,7/</w:t>
            </w:r>
          </w:p>
          <w:p w14:paraId="6041752A" w14:textId="77777777" w:rsidR="00A81912" w:rsidRPr="00EF0D4D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8B90E" w14:textId="77777777" w:rsidR="00A81912" w:rsidRPr="00EF0D4D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201E08" w14:textId="77777777" w:rsidR="00A81912" w:rsidRPr="00EF0D4D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D11D7" w14:textId="77777777" w:rsidR="00A81912" w:rsidRPr="00EF0D4D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0124589" w14:textId="77777777" w:rsidR="00A81912" w:rsidRPr="00EF0D4D" w:rsidRDefault="00A81912" w:rsidP="00986791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29035" w14:textId="77777777" w:rsidR="00A81912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</w:t>
            </w:r>
          </w:p>
          <w:p w14:paraId="55630942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7182B" w14:textId="77777777" w:rsidR="00A81912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51718BE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CF2CF" w14:textId="77777777" w:rsidR="00A81912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14:paraId="3B9BDB79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0" w:type="auto"/>
            <w:vMerge/>
            <w:vAlign w:val="center"/>
          </w:tcPr>
          <w:p w14:paraId="653F767D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B188D4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DB0AAE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356AA2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3548B63F" w14:textId="77777777" w:rsidR="00A81912" w:rsidRPr="00EF0D4D" w:rsidRDefault="00A8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4D" w:rsidRPr="00EF0D4D" w14:paraId="3C35676D" w14:textId="77777777" w:rsidTr="007544B5">
        <w:trPr>
          <w:trHeight w:val="230"/>
        </w:trPr>
        <w:tc>
          <w:tcPr>
            <w:tcW w:w="4129" w:type="dxa"/>
            <w:vMerge/>
            <w:vAlign w:val="center"/>
          </w:tcPr>
          <w:p w14:paraId="10D1EC50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</w:tcBorders>
            <w:vAlign w:val="center"/>
          </w:tcPr>
          <w:p w14:paraId="606375FA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037" w:type="dxa"/>
            <w:tcBorders>
              <w:top w:val="single" w:sz="6" w:space="0" w:color="auto"/>
            </w:tcBorders>
            <w:vAlign w:val="center"/>
          </w:tcPr>
          <w:p w14:paraId="62B1EB82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EA4C573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237A3D7" w14:textId="77777777" w:rsidR="00EF0D4D" w:rsidRPr="00EF0D4D" w:rsidRDefault="00CC7294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B9571DB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910,4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0F3DB70D" w14:textId="77777777" w:rsidR="00EF0D4D" w:rsidRPr="00EF0D4D" w:rsidRDefault="00FE1912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0" w:type="auto"/>
            <w:vMerge/>
            <w:vAlign w:val="center"/>
          </w:tcPr>
          <w:p w14:paraId="4DA4350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9430E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25E1F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59BF5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710DDF1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4D" w:rsidRPr="00EF0D4D" w14:paraId="1C71F7D1" w14:textId="77777777" w:rsidTr="007544B5">
        <w:tc>
          <w:tcPr>
            <w:tcW w:w="4129" w:type="dxa"/>
            <w:vAlign w:val="center"/>
          </w:tcPr>
          <w:p w14:paraId="67CD9F3B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Способ, диапазон регулирования напряжения</w:t>
            </w:r>
          </w:p>
        </w:tc>
        <w:tc>
          <w:tcPr>
            <w:tcW w:w="11430" w:type="dxa"/>
            <w:gridSpan w:val="11"/>
            <w:vAlign w:val="center"/>
          </w:tcPr>
          <w:p w14:paraId="56628415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ПБВ ±5%</w:t>
            </w:r>
          </w:p>
        </w:tc>
      </w:tr>
      <w:tr w:rsidR="00EF0D4D" w:rsidRPr="00EF0D4D" w14:paraId="6ADEC165" w14:textId="77777777" w:rsidTr="007544B5">
        <w:tc>
          <w:tcPr>
            <w:tcW w:w="4129" w:type="dxa"/>
            <w:vAlign w:val="center"/>
          </w:tcPr>
          <w:p w14:paraId="5B3CCCC3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Напряжение короткого замыкания, %</w:t>
            </w:r>
          </w:p>
        </w:tc>
        <w:tc>
          <w:tcPr>
            <w:tcW w:w="1037" w:type="dxa"/>
            <w:vAlign w:val="center"/>
          </w:tcPr>
          <w:p w14:paraId="46884BC0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75CEE8B4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DC22712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C61A3BF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8D3B7CC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D3EC5AE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32835F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8E6A137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2C37C52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0851841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14:paraId="5D002D82" w14:textId="77777777" w:rsidR="00EF0D4D" w:rsidRPr="00EF0D4D" w:rsidRDefault="00EF0D4D" w:rsidP="00EF0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0D4D" w:rsidRPr="00EF0D4D" w14:paraId="0D134D78" w14:textId="77777777" w:rsidTr="007544B5">
        <w:tc>
          <w:tcPr>
            <w:tcW w:w="4129" w:type="dxa"/>
            <w:vAlign w:val="center"/>
          </w:tcPr>
          <w:p w14:paraId="7EAE327A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Потери холостого хода, Вт</w:t>
            </w:r>
          </w:p>
        </w:tc>
        <w:tc>
          <w:tcPr>
            <w:tcW w:w="1037" w:type="dxa"/>
            <w:vAlign w:val="center"/>
          </w:tcPr>
          <w:p w14:paraId="7BD37D02" w14:textId="77777777" w:rsidR="00EF0D4D" w:rsidRPr="00EF0D4D" w:rsidRDefault="007544B5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37" w:type="dxa"/>
            <w:vAlign w:val="center"/>
          </w:tcPr>
          <w:p w14:paraId="7B6FBE5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14:paraId="08E52EBA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vAlign w:val="center"/>
          </w:tcPr>
          <w:p w14:paraId="5B3E4E71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vAlign w:val="center"/>
          </w:tcPr>
          <w:p w14:paraId="005419B9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14:paraId="356B8B6D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0" w:type="auto"/>
            <w:vAlign w:val="center"/>
          </w:tcPr>
          <w:p w14:paraId="79D0976F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0" w:type="auto"/>
            <w:vAlign w:val="center"/>
          </w:tcPr>
          <w:p w14:paraId="524E6673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0" w:type="auto"/>
            <w:vAlign w:val="center"/>
          </w:tcPr>
          <w:p w14:paraId="24BD1DA0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0" w:type="auto"/>
            <w:vAlign w:val="center"/>
          </w:tcPr>
          <w:p w14:paraId="0626406C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78" w:type="dxa"/>
            <w:vAlign w:val="center"/>
          </w:tcPr>
          <w:p w14:paraId="048212AE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EF0D4D" w:rsidRPr="00307577" w14:paraId="61D5D651" w14:textId="77777777" w:rsidTr="007544B5">
        <w:tc>
          <w:tcPr>
            <w:tcW w:w="4129" w:type="dxa"/>
            <w:vAlign w:val="center"/>
          </w:tcPr>
          <w:p w14:paraId="388FA72C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Уровень и виды взрывозащиты</w:t>
            </w:r>
          </w:p>
        </w:tc>
        <w:tc>
          <w:tcPr>
            <w:tcW w:w="11430" w:type="dxa"/>
            <w:gridSpan w:val="11"/>
            <w:vAlign w:val="center"/>
          </w:tcPr>
          <w:p w14:paraId="7A0D0DC2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 Ex d [ia] I Mb X</w:t>
            </w:r>
          </w:p>
        </w:tc>
      </w:tr>
      <w:tr w:rsidR="00EF0D4D" w:rsidRPr="00EF0D4D" w14:paraId="117F0CAF" w14:textId="77777777" w:rsidTr="007544B5">
        <w:tc>
          <w:tcPr>
            <w:tcW w:w="4129" w:type="dxa"/>
            <w:vAlign w:val="center"/>
          </w:tcPr>
          <w:p w14:paraId="638BD197" w14:textId="77777777" w:rsidR="00EF0D4D" w:rsidRPr="00EF0D4D" w:rsidRDefault="00EF0D4D" w:rsidP="00EF0D4D">
            <w:pPr>
              <w:pStyle w:val="a3"/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Уровень защиты от внешних воздействий</w:t>
            </w:r>
          </w:p>
        </w:tc>
        <w:tc>
          <w:tcPr>
            <w:tcW w:w="11430" w:type="dxa"/>
            <w:gridSpan w:val="11"/>
            <w:vAlign w:val="center"/>
          </w:tcPr>
          <w:p w14:paraId="05F48AD7" w14:textId="77777777" w:rsidR="00EF0D4D" w:rsidRPr="00EF0D4D" w:rsidRDefault="00EF0D4D" w:rsidP="00EF0D4D">
            <w:pPr>
              <w:pStyle w:val="a3"/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</w:tbl>
    <w:p w14:paraId="3F7B412D" w14:textId="77777777" w:rsidR="00FA4DDD" w:rsidRDefault="00FA4DDD">
      <w:pPr>
        <w:rPr>
          <w:rFonts w:ascii="Times New Roman" w:hAnsi="Times New Roman" w:cs="Times New Roman"/>
          <w:sz w:val="24"/>
          <w:szCs w:val="24"/>
        </w:rPr>
        <w:sectPr w:rsidR="00FA4DDD" w:rsidSect="00EF0D4D">
          <w:pgSz w:w="16838" w:h="11906" w:orient="landscape"/>
          <w:pgMar w:top="1134" w:right="820" w:bottom="567" w:left="567" w:header="709" w:footer="709" w:gutter="0"/>
          <w:cols w:space="708"/>
          <w:docGrid w:linePitch="360"/>
        </w:sectPr>
      </w:pPr>
    </w:p>
    <w:p w14:paraId="41ADF908" w14:textId="4A96AD09" w:rsidR="0026551D" w:rsidRPr="00832AE9" w:rsidRDefault="0026551D" w:rsidP="00307577">
      <w:pPr>
        <w:pStyle w:val="Style1"/>
        <w:widowControl/>
        <w:spacing w:line="240" w:lineRule="auto"/>
        <w:jc w:val="both"/>
      </w:pPr>
      <w:bookmarkStart w:id="0" w:name="_GoBack"/>
      <w:bookmarkEnd w:id="0"/>
    </w:p>
    <w:sectPr w:rsidR="0026551D" w:rsidRPr="00832AE9" w:rsidSect="0084224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821B" w14:textId="77777777" w:rsidR="007A114F" w:rsidRDefault="007A114F" w:rsidP="00DE26EF">
      <w:pPr>
        <w:spacing w:after="0" w:line="240" w:lineRule="auto"/>
      </w:pPr>
      <w:r>
        <w:separator/>
      </w:r>
    </w:p>
  </w:endnote>
  <w:endnote w:type="continuationSeparator" w:id="0">
    <w:p w14:paraId="6ABC0194" w14:textId="77777777" w:rsidR="007A114F" w:rsidRDefault="007A114F" w:rsidP="00DE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Plumb">
    <w:altName w:val="Plumb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E05DB" w14:textId="77777777" w:rsidR="007A114F" w:rsidRDefault="007A114F" w:rsidP="00DE26EF">
      <w:pPr>
        <w:spacing w:after="0" w:line="240" w:lineRule="auto"/>
      </w:pPr>
      <w:r>
        <w:separator/>
      </w:r>
    </w:p>
  </w:footnote>
  <w:footnote w:type="continuationSeparator" w:id="0">
    <w:p w14:paraId="38F0E14C" w14:textId="77777777" w:rsidR="007A114F" w:rsidRDefault="007A114F" w:rsidP="00DE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7B7"/>
    <w:multiLevelType w:val="multilevel"/>
    <w:tmpl w:val="8DF8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081D7240"/>
    <w:multiLevelType w:val="hybridMultilevel"/>
    <w:tmpl w:val="4192E11A"/>
    <w:lvl w:ilvl="0" w:tplc="F0E29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923"/>
    <w:multiLevelType w:val="hybridMultilevel"/>
    <w:tmpl w:val="864A3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BFC"/>
    <w:multiLevelType w:val="hybridMultilevel"/>
    <w:tmpl w:val="DFF2C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CF6"/>
    <w:multiLevelType w:val="hybridMultilevel"/>
    <w:tmpl w:val="C4E62B38"/>
    <w:lvl w:ilvl="0" w:tplc="2174C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C41"/>
    <w:multiLevelType w:val="multilevel"/>
    <w:tmpl w:val="24F41210"/>
    <w:lvl w:ilvl="0">
      <w:start w:val="1"/>
      <w:numFmt w:val="decimal"/>
      <w:pStyle w:val="1"/>
      <w:lvlText w:val="%1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C94220"/>
    <w:multiLevelType w:val="hybridMultilevel"/>
    <w:tmpl w:val="1A663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090"/>
    <w:multiLevelType w:val="multilevel"/>
    <w:tmpl w:val="372CFBE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A33400"/>
    <w:multiLevelType w:val="hybridMultilevel"/>
    <w:tmpl w:val="410A7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8EF"/>
    <w:multiLevelType w:val="multilevel"/>
    <w:tmpl w:val="BF0A9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122D3"/>
    <w:multiLevelType w:val="hybridMultilevel"/>
    <w:tmpl w:val="8D4AB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7B58"/>
    <w:multiLevelType w:val="multilevel"/>
    <w:tmpl w:val="55F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F2C5C"/>
    <w:multiLevelType w:val="hybridMultilevel"/>
    <w:tmpl w:val="FB348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314A"/>
    <w:multiLevelType w:val="hybridMultilevel"/>
    <w:tmpl w:val="512C6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1023F"/>
    <w:multiLevelType w:val="hybridMultilevel"/>
    <w:tmpl w:val="9C02A9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E61EF"/>
    <w:multiLevelType w:val="hybridMultilevel"/>
    <w:tmpl w:val="950678E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37C94FB2"/>
    <w:multiLevelType w:val="hybridMultilevel"/>
    <w:tmpl w:val="4DB21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15732"/>
    <w:multiLevelType w:val="hybridMultilevel"/>
    <w:tmpl w:val="B044C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BB4"/>
    <w:multiLevelType w:val="hybridMultilevel"/>
    <w:tmpl w:val="C5D2AF1A"/>
    <w:lvl w:ilvl="0" w:tplc="69EAD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789B"/>
    <w:multiLevelType w:val="hybridMultilevel"/>
    <w:tmpl w:val="2AFC5E8E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52017EB"/>
    <w:multiLevelType w:val="hybridMultilevel"/>
    <w:tmpl w:val="7666B3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8824F7"/>
    <w:multiLevelType w:val="hybridMultilevel"/>
    <w:tmpl w:val="807462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6339"/>
    <w:multiLevelType w:val="hybridMultilevel"/>
    <w:tmpl w:val="1270B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420AD"/>
    <w:multiLevelType w:val="hybridMultilevel"/>
    <w:tmpl w:val="780CDE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DE784D"/>
    <w:multiLevelType w:val="hybridMultilevel"/>
    <w:tmpl w:val="023E5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238D5"/>
    <w:multiLevelType w:val="hybridMultilevel"/>
    <w:tmpl w:val="E1E23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096F"/>
    <w:multiLevelType w:val="hybridMultilevel"/>
    <w:tmpl w:val="428C6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5AA9"/>
    <w:multiLevelType w:val="hybridMultilevel"/>
    <w:tmpl w:val="A3AA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50D0"/>
    <w:multiLevelType w:val="hybridMultilevel"/>
    <w:tmpl w:val="F6D85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2A6B"/>
    <w:multiLevelType w:val="hybridMultilevel"/>
    <w:tmpl w:val="1130D0BC"/>
    <w:lvl w:ilvl="0" w:tplc="97504F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30289"/>
    <w:multiLevelType w:val="hybridMultilevel"/>
    <w:tmpl w:val="CAFE2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7481E"/>
    <w:multiLevelType w:val="hybridMultilevel"/>
    <w:tmpl w:val="DBA4B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163238"/>
    <w:multiLevelType w:val="hybridMultilevel"/>
    <w:tmpl w:val="86168806"/>
    <w:lvl w:ilvl="0" w:tplc="AA7039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9B62A2"/>
    <w:multiLevelType w:val="hybridMultilevel"/>
    <w:tmpl w:val="444A4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92948"/>
    <w:multiLevelType w:val="hybridMultilevel"/>
    <w:tmpl w:val="ED44D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6575F7"/>
    <w:multiLevelType w:val="hybridMultilevel"/>
    <w:tmpl w:val="BBF68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62FD2"/>
    <w:multiLevelType w:val="hybridMultilevel"/>
    <w:tmpl w:val="A2B0CD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B61157"/>
    <w:multiLevelType w:val="hybridMultilevel"/>
    <w:tmpl w:val="D7EE4B52"/>
    <w:lvl w:ilvl="0" w:tplc="49D6E79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B74"/>
    <w:multiLevelType w:val="hybridMultilevel"/>
    <w:tmpl w:val="1222F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52054"/>
    <w:multiLevelType w:val="multilevel"/>
    <w:tmpl w:val="E9FCE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0" w15:restartNumberingAfterBreak="0">
    <w:nsid w:val="7A0036FB"/>
    <w:multiLevelType w:val="multilevel"/>
    <w:tmpl w:val="8C5E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B74555D"/>
    <w:multiLevelType w:val="hybridMultilevel"/>
    <w:tmpl w:val="4C2CA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4"/>
  </w:num>
  <w:num w:numId="4">
    <w:abstractNumId w:val="21"/>
  </w:num>
  <w:num w:numId="5">
    <w:abstractNumId w:val="31"/>
  </w:num>
  <w:num w:numId="6">
    <w:abstractNumId w:val="0"/>
  </w:num>
  <w:num w:numId="7">
    <w:abstractNumId w:val="38"/>
  </w:num>
  <w:num w:numId="8">
    <w:abstractNumId w:val="32"/>
  </w:num>
  <w:num w:numId="9">
    <w:abstractNumId w:val="5"/>
  </w:num>
  <w:num w:numId="10">
    <w:abstractNumId w:val="7"/>
  </w:num>
  <w:num w:numId="11">
    <w:abstractNumId w:val="39"/>
  </w:num>
  <w:num w:numId="12">
    <w:abstractNumId w:val="27"/>
  </w:num>
  <w:num w:numId="13">
    <w:abstractNumId w:val="9"/>
  </w:num>
  <w:num w:numId="14">
    <w:abstractNumId w:val="19"/>
  </w:num>
  <w:num w:numId="15">
    <w:abstractNumId w:val="22"/>
  </w:num>
  <w:num w:numId="16">
    <w:abstractNumId w:val="36"/>
  </w:num>
  <w:num w:numId="17">
    <w:abstractNumId w:val="8"/>
  </w:num>
  <w:num w:numId="18">
    <w:abstractNumId w:val="40"/>
  </w:num>
  <w:num w:numId="19">
    <w:abstractNumId w:val="33"/>
  </w:num>
  <w:num w:numId="20">
    <w:abstractNumId w:val="15"/>
  </w:num>
  <w:num w:numId="21">
    <w:abstractNumId w:val="41"/>
  </w:num>
  <w:num w:numId="22">
    <w:abstractNumId w:val="17"/>
  </w:num>
  <w:num w:numId="23">
    <w:abstractNumId w:val="25"/>
  </w:num>
  <w:num w:numId="24">
    <w:abstractNumId w:val="16"/>
  </w:num>
  <w:num w:numId="25">
    <w:abstractNumId w:val="26"/>
  </w:num>
  <w:num w:numId="26">
    <w:abstractNumId w:val="13"/>
  </w:num>
  <w:num w:numId="27">
    <w:abstractNumId w:val="30"/>
  </w:num>
  <w:num w:numId="28">
    <w:abstractNumId w:val="4"/>
  </w:num>
  <w:num w:numId="29">
    <w:abstractNumId w:val="29"/>
  </w:num>
  <w:num w:numId="30">
    <w:abstractNumId w:val="18"/>
  </w:num>
  <w:num w:numId="31">
    <w:abstractNumId w:val="1"/>
  </w:num>
  <w:num w:numId="32">
    <w:abstractNumId w:val="11"/>
  </w:num>
  <w:num w:numId="33">
    <w:abstractNumId w:val="23"/>
  </w:num>
  <w:num w:numId="34">
    <w:abstractNumId w:val="6"/>
  </w:num>
  <w:num w:numId="35">
    <w:abstractNumId w:val="10"/>
  </w:num>
  <w:num w:numId="36">
    <w:abstractNumId w:val="28"/>
  </w:num>
  <w:num w:numId="37">
    <w:abstractNumId w:val="12"/>
  </w:num>
  <w:num w:numId="38">
    <w:abstractNumId w:val="35"/>
  </w:num>
  <w:num w:numId="39">
    <w:abstractNumId w:val="24"/>
  </w:num>
  <w:num w:numId="40">
    <w:abstractNumId w:val="3"/>
  </w:num>
  <w:num w:numId="41">
    <w:abstractNumId w:val="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BD"/>
    <w:rsid w:val="00026A09"/>
    <w:rsid w:val="00030428"/>
    <w:rsid w:val="0004287D"/>
    <w:rsid w:val="000454D3"/>
    <w:rsid w:val="0005600F"/>
    <w:rsid w:val="00075D89"/>
    <w:rsid w:val="00082BD2"/>
    <w:rsid w:val="0008544D"/>
    <w:rsid w:val="00090823"/>
    <w:rsid w:val="000D3035"/>
    <w:rsid w:val="000D7BE6"/>
    <w:rsid w:val="000E061D"/>
    <w:rsid w:val="00107ABA"/>
    <w:rsid w:val="00134DC5"/>
    <w:rsid w:val="0014648E"/>
    <w:rsid w:val="001571E4"/>
    <w:rsid w:val="00174545"/>
    <w:rsid w:val="00177563"/>
    <w:rsid w:val="001A0F1A"/>
    <w:rsid w:val="001A3C47"/>
    <w:rsid w:val="001B4DF3"/>
    <w:rsid w:val="001C0789"/>
    <w:rsid w:val="001C1AE3"/>
    <w:rsid w:val="001D6DEE"/>
    <w:rsid w:val="001E4B93"/>
    <w:rsid w:val="001F1CD1"/>
    <w:rsid w:val="00202B34"/>
    <w:rsid w:val="002413AC"/>
    <w:rsid w:val="0024528D"/>
    <w:rsid w:val="00251264"/>
    <w:rsid w:val="00261017"/>
    <w:rsid w:val="0026551D"/>
    <w:rsid w:val="00273792"/>
    <w:rsid w:val="00273CAD"/>
    <w:rsid w:val="00285FB5"/>
    <w:rsid w:val="002A4687"/>
    <w:rsid w:val="002B0C8B"/>
    <w:rsid w:val="002B2838"/>
    <w:rsid w:val="002C0BED"/>
    <w:rsid w:val="002F6574"/>
    <w:rsid w:val="00307577"/>
    <w:rsid w:val="00311DF6"/>
    <w:rsid w:val="003E20BC"/>
    <w:rsid w:val="00400E4C"/>
    <w:rsid w:val="00410DB4"/>
    <w:rsid w:val="00414750"/>
    <w:rsid w:val="00462B63"/>
    <w:rsid w:val="00472173"/>
    <w:rsid w:val="00475A55"/>
    <w:rsid w:val="004B270C"/>
    <w:rsid w:val="004C0FA7"/>
    <w:rsid w:val="004D1F19"/>
    <w:rsid w:val="004E1513"/>
    <w:rsid w:val="004F372D"/>
    <w:rsid w:val="005069E5"/>
    <w:rsid w:val="00512A38"/>
    <w:rsid w:val="00513AAC"/>
    <w:rsid w:val="0052622F"/>
    <w:rsid w:val="005277E6"/>
    <w:rsid w:val="005332F4"/>
    <w:rsid w:val="00546E6E"/>
    <w:rsid w:val="00592C41"/>
    <w:rsid w:val="005B5E33"/>
    <w:rsid w:val="005D1EFE"/>
    <w:rsid w:val="005E0E41"/>
    <w:rsid w:val="006156D3"/>
    <w:rsid w:val="00672745"/>
    <w:rsid w:val="0067378D"/>
    <w:rsid w:val="00691C37"/>
    <w:rsid w:val="006A7D59"/>
    <w:rsid w:val="006B0D86"/>
    <w:rsid w:val="006D55DF"/>
    <w:rsid w:val="006D599D"/>
    <w:rsid w:val="006F129C"/>
    <w:rsid w:val="00702CDC"/>
    <w:rsid w:val="00733BB1"/>
    <w:rsid w:val="007356C6"/>
    <w:rsid w:val="007544B5"/>
    <w:rsid w:val="00761BBD"/>
    <w:rsid w:val="00762069"/>
    <w:rsid w:val="00767158"/>
    <w:rsid w:val="007735EC"/>
    <w:rsid w:val="007845CC"/>
    <w:rsid w:val="00797B8C"/>
    <w:rsid w:val="007A114F"/>
    <w:rsid w:val="007A626C"/>
    <w:rsid w:val="007F07AB"/>
    <w:rsid w:val="007F57F0"/>
    <w:rsid w:val="00827417"/>
    <w:rsid w:val="00832AE9"/>
    <w:rsid w:val="0083526D"/>
    <w:rsid w:val="008375BF"/>
    <w:rsid w:val="00842242"/>
    <w:rsid w:val="008513EC"/>
    <w:rsid w:val="008632D6"/>
    <w:rsid w:val="00864E44"/>
    <w:rsid w:val="0086735F"/>
    <w:rsid w:val="0087166E"/>
    <w:rsid w:val="00890EA1"/>
    <w:rsid w:val="00892F79"/>
    <w:rsid w:val="00893306"/>
    <w:rsid w:val="008A08C7"/>
    <w:rsid w:val="008B2187"/>
    <w:rsid w:val="008C02C2"/>
    <w:rsid w:val="008D30F1"/>
    <w:rsid w:val="008E28F1"/>
    <w:rsid w:val="008E519B"/>
    <w:rsid w:val="008E5F1C"/>
    <w:rsid w:val="008E7438"/>
    <w:rsid w:val="00913015"/>
    <w:rsid w:val="009159EB"/>
    <w:rsid w:val="00917662"/>
    <w:rsid w:val="0094461F"/>
    <w:rsid w:val="00950F5E"/>
    <w:rsid w:val="009528AA"/>
    <w:rsid w:val="009566BC"/>
    <w:rsid w:val="00966264"/>
    <w:rsid w:val="009715D5"/>
    <w:rsid w:val="00976074"/>
    <w:rsid w:val="00986791"/>
    <w:rsid w:val="009B26FD"/>
    <w:rsid w:val="009E1F90"/>
    <w:rsid w:val="00A04BD6"/>
    <w:rsid w:val="00A13094"/>
    <w:rsid w:val="00A27A5D"/>
    <w:rsid w:val="00A60E5C"/>
    <w:rsid w:val="00A7162F"/>
    <w:rsid w:val="00A81912"/>
    <w:rsid w:val="00A85085"/>
    <w:rsid w:val="00A9557F"/>
    <w:rsid w:val="00A97CCB"/>
    <w:rsid w:val="00AB1A4A"/>
    <w:rsid w:val="00AB60C3"/>
    <w:rsid w:val="00AC1572"/>
    <w:rsid w:val="00B4798A"/>
    <w:rsid w:val="00B53022"/>
    <w:rsid w:val="00B54E01"/>
    <w:rsid w:val="00B749EF"/>
    <w:rsid w:val="00B768C2"/>
    <w:rsid w:val="00B85F68"/>
    <w:rsid w:val="00BD6F8A"/>
    <w:rsid w:val="00C11184"/>
    <w:rsid w:val="00C13A99"/>
    <w:rsid w:val="00C25AAD"/>
    <w:rsid w:val="00C328C8"/>
    <w:rsid w:val="00C362CC"/>
    <w:rsid w:val="00C36C8B"/>
    <w:rsid w:val="00C51E11"/>
    <w:rsid w:val="00C63BE5"/>
    <w:rsid w:val="00C63F13"/>
    <w:rsid w:val="00CC7294"/>
    <w:rsid w:val="00CD24D8"/>
    <w:rsid w:val="00CF0693"/>
    <w:rsid w:val="00CF145D"/>
    <w:rsid w:val="00D04314"/>
    <w:rsid w:val="00D06EF6"/>
    <w:rsid w:val="00D1626B"/>
    <w:rsid w:val="00D64B9D"/>
    <w:rsid w:val="00D67F41"/>
    <w:rsid w:val="00D74E65"/>
    <w:rsid w:val="00D81502"/>
    <w:rsid w:val="00D96FB3"/>
    <w:rsid w:val="00DA31B6"/>
    <w:rsid w:val="00DD10D9"/>
    <w:rsid w:val="00DD2FBA"/>
    <w:rsid w:val="00DE26EF"/>
    <w:rsid w:val="00E01A20"/>
    <w:rsid w:val="00E231E2"/>
    <w:rsid w:val="00E325FE"/>
    <w:rsid w:val="00E4278E"/>
    <w:rsid w:val="00E47FA1"/>
    <w:rsid w:val="00E536FE"/>
    <w:rsid w:val="00E714F8"/>
    <w:rsid w:val="00E76559"/>
    <w:rsid w:val="00EA1016"/>
    <w:rsid w:val="00EB7240"/>
    <w:rsid w:val="00EB7E1B"/>
    <w:rsid w:val="00EC398D"/>
    <w:rsid w:val="00EC5B18"/>
    <w:rsid w:val="00ED318D"/>
    <w:rsid w:val="00EE7A32"/>
    <w:rsid w:val="00EF0D4D"/>
    <w:rsid w:val="00F25936"/>
    <w:rsid w:val="00F41950"/>
    <w:rsid w:val="00F41D19"/>
    <w:rsid w:val="00F57FF4"/>
    <w:rsid w:val="00F65DF2"/>
    <w:rsid w:val="00F733CB"/>
    <w:rsid w:val="00F734CD"/>
    <w:rsid w:val="00F80D90"/>
    <w:rsid w:val="00F91350"/>
    <w:rsid w:val="00FA4DDD"/>
    <w:rsid w:val="00FA613A"/>
    <w:rsid w:val="00FA63C5"/>
    <w:rsid w:val="00FB03B3"/>
    <w:rsid w:val="00FB3568"/>
    <w:rsid w:val="00FD4265"/>
    <w:rsid w:val="00FD534D"/>
    <w:rsid w:val="00FE1912"/>
    <w:rsid w:val="00FE63AB"/>
    <w:rsid w:val="00FF0EF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71383"/>
  <w15:docId w15:val="{5A410813-5CEC-4484-927B-0DC92A3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8B"/>
  </w:style>
  <w:style w:type="paragraph" w:styleId="1">
    <w:name w:val="heading 1"/>
    <w:basedOn w:val="a"/>
    <w:next w:val="a"/>
    <w:link w:val="10"/>
    <w:uiPriority w:val="9"/>
    <w:qFormat/>
    <w:rsid w:val="002A4687"/>
    <w:pPr>
      <w:keepNext/>
      <w:keepLines/>
      <w:numPr>
        <w:numId w:val="9"/>
      </w:numPr>
      <w:suppressAutoHyphens/>
      <w:spacing w:before="300" w:after="40" w:line="240" w:lineRule="auto"/>
      <w:ind w:left="0" w:firstLine="85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4687"/>
    <w:pPr>
      <w:keepNext/>
      <w:keepLines/>
      <w:numPr>
        <w:ilvl w:val="1"/>
        <w:numId w:val="9"/>
      </w:numPr>
      <w:tabs>
        <w:tab w:val="clear" w:pos="360"/>
        <w:tab w:val="num" w:pos="561"/>
      </w:tabs>
      <w:suppressAutoHyphens/>
      <w:spacing w:before="240" w:after="4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4687"/>
    <w:pPr>
      <w:keepNext/>
      <w:keepLines/>
      <w:numPr>
        <w:ilvl w:val="2"/>
        <w:numId w:val="9"/>
      </w:numPr>
      <w:suppressAutoHyphens/>
      <w:spacing w:before="180" w:after="40" w:line="240" w:lineRule="auto"/>
      <w:ind w:left="0" w:firstLine="87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687"/>
    <w:pPr>
      <w:keepNext/>
      <w:keepLines/>
      <w:numPr>
        <w:ilvl w:val="3"/>
        <w:numId w:val="9"/>
      </w:numPr>
      <w:tabs>
        <w:tab w:val="clear" w:pos="720"/>
        <w:tab w:val="num" w:pos="935"/>
      </w:tabs>
      <w:suppressAutoHyphens/>
      <w:spacing w:before="120" w:after="40" w:line="240" w:lineRule="auto"/>
      <w:ind w:left="0" w:firstLine="907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3"/>
    <w:next w:val="a"/>
    <w:link w:val="50"/>
    <w:qFormat/>
    <w:rsid w:val="002A4687"/>
    <w:pPr>
      <w:numPr>
        <w:ilvl w:val="4"/>
      </w:numPr>
      <w:spacing w:before="60"/>
      <w:ind w:left="0" w:firstLine="936"/>
      <w:jc w:val="left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42"/>
    <w:pPr>
      <w:ind w:left="720"/>
      <w:contextualSpacing/>
    </w:pPr>
  </w:style>
  <w:style w:type="table" w:styleId="a4">
    <w:name w:val="Table Grid"/>
    <w:basedOn w:val="a1"/>
    <w:uiPriority w:val="39"/>
    <w:rsid w:val="009B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468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5">
    <w:name w:val="Body Text"/>
    <w:basedOn w:val="a"/>
    <w:link w:val="a6"/>
    <w:rsid w:val="002A4687"/>
    <w:pPr>
      <w:spacing w:before="4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2A4687"/>
    <w:pPr>
      <w:tabs>
        <w:tab w:val="num" w:pos="360"/>
      </w:tabs>
      <w:spacing w:before="40" w:after="40" w:line="240" w:lineRule="auto"/>
      <w:ind w:left="360" w:hanging="360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FontStyle27">
    <w:name w:val="Font Style27"/>
    <w:rsid w:val="002A468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2A468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468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51D"/>
  </w:style>
  <w:style w:type="paragraph" w:styleId="aa">
    <w:name w:val="Balloon Text"/>
    <w:basedOn w:val="a"/>
    <w:link w:val="ab"/>
    <w:uiPriority w:val="99"/>
    <w:semiHidden/>
    <w:unhideWhenUsed/>
    <w:rsid w:val="0047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17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63B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4F372D"/>
    <w:pPr>
      <w:autoSpaceDE w:val="0"/>
      <w:autoSpaceDN w:val="0"/>
      <w:adjustRightInd w:val="0"/>
      <w:spacing w:after="0" w:line="241" w:lineRule="atLeast"/>
    </w:pPr>
    <w:rPr>
      <w:rFonts w:ascii="Plumb" w:hAnsi="Plumb"/>
      <w:sz w:val="24"/>
      <w:szCs w:val="24"/>
    </w:rPr>
  </w:style>
  <w:style w:type="character" w:customStyle="1" w:styleId="A14">
    <w:name w:val="A14"/>
    <w:uiPriority w:val="99"/>
    <w:rsid w:val="004F372D"/>
    <w:rPr>
      <w:rFonts w:cs="Plumb"/>
      <w:color w:val="000000"/>
      <w:sz w:val="14"/>
      <w:szCs w:val="14"/>
    </w:rPr>
  </w:style>
  <w:style w:type="paragraph" w:styleId="ad">
    <w:name w:val="footer"/>
    <w:basedOn w:val="a"/>
    <w:link w:val="ae"/>
    <w:uiPriority w:val="99"/>
    <w:semiHidden/>
    <w:unhideWhenUsed/>
    <w:rsid w:val="00DE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26EF"/>
  </w:style>
  <w:style w:type="character" w:styleId="af">
    <w:name w:val="Hyperlink"/>
    <w:basedOn w:val="a0"/>
    <w:uiPriority w:val="99"/>
    <w:semiHidden/>
    <w:unhideWhenUsed/>
    <w:rsid w:val="0026101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45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mailrucssattributepostfix">
    <w:name w:val="msonormal_mailru_css_attribute_postfix"/>
    <w:basedOn w:val="a"/>
    <w:rsid w:val="008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D5D-5BAF-4069-96EE-96A586E6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</cp:lastModifiedBy>
  <cp:revision>2</cp:revision>
  <dcterms:created xsi:type="dcterms:W3CDTF">2020-02-17T10:15:00Z</dcterms:created>
  <dcterms:modified xsi:type="dcterms:W3CDTF">2020-02-17T10:15:00Z</dcterms:modified>
</cp:coreProperties>
</file>